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F26325" w:rsidRDefault="00376A62" w:rsidP="00B57973">
      <w:pPr>
        <w:ind w:left="1530" w:right="10245"/>
        <w:jc w:val="center"/>
        <w:rPr>
          <w:b/>
          <w:sz w:val="28"/>
          <w:szCs w:val="28"/>
        </w:rPr>
      </w:pPr>
      <w:r>
        <w:rPr>
          <w:b/>
          <w:sz w:val="28"/>
          <w:szCs w:val="28"/>
        </w:rPr>
        <w:t>CSCI 6</w:t>
      </w:r>
      <w:r w:rsidR="00F26325" w:rsidRPr="00F26325">
        <w:rPr>
          <w:b/>
          <w:sz w:val="28"/>
          <w:szCs w:val="28"/>
        </w:rPr>
        <w:t>345</w:t>
      </w:r>
    </w:p>
    <w:p w:rsidR="00F26325" w:rsidRDefault="00376A62" w:rsidP="00B57973">
      <w:pPr>
        <w:ind w:left="1530" w:right="10245"/>
        <w:jc w:val="center"/>
        <w:rPr>
          <w:b/>
          <w:sz w:val="28"/>
          <w:szCs w:val="28"/>
        </w:rPr>
      </w:pPr>
      <w:r>
        <w:rPr>
          <w:b/>
          <w:sz w:val="28"/>
          <w:szCs w:val="28"/>
        </w:rPr>
        <w:t>Lab 10</w:t>
      </w:r>
    </w:p>
    <w:p w:rsidR="00F26325" w:rsidRPr="00F26325" w:rsidRDefault="00F26325" w:rsidP="00B57973">
      <w:pPr>
        <w:ind w:left="1530" w:right="10245"/>
        <w:jc w:val="center"/>
        <w:rPr>
          <w:b/>
          <w:sz w:val="28"/>
          <w:szCs w:val="28"/>
        </w:rPr>
      </w:pPr>
      <w:r>
        <w:rPr>
          <w:b/>
          <w:sz w:val="28"/>
          <w:szCs w:val="28"/>
        </w:rPr>
        <w:t>Dr. Abraham</w:t>
      </w:r>
    </w:p>
    <w:p w:rsidR="00F26325" w:rsidRDefault="00376A62" w:rsidP="00B57973">
      <w:pPr>
        <w:ind w:left="1980" w:right="9525"/>
      </w:pPr>
      <w:proofErr w:type="gramStart"/>
      <w:r>
        <w:t>due</w:t>
      </w:r>
      <w:proofErr w:type="gramEnd"/>
      <w:r>
        <w:t xml:space="preserve"> March 25</w:t>
      </w:r>
      <w:r w:rsidR="009A3003" w:rsidRPr="009A3003">
        <w:rPr>
          <w:vertAlign w:val="superscript"/>
        </w:rPr>
        <w:t>th</w:t>
      </w:r>
      <w:r w:rsidR="009A3003">
        <w:t>.</w:t>
      </w:r>
    </w:p>
    <w:p w:rsidR="00F26325" w:rsidRDefault="00B57973" w:rsidP="00B57973">
      <w:pPr>
        <w:ind w:left="1980" w:right="9525"/>
      </w:pPr>
      <w:r>
        <w:t>When a user logs into the domain without administrative privileges, no administration to the local workstation can be performed such as adding a printer or installing a new program.  If there is an IT department it will handle such tasks for the user.  However, there wi</w:t>
      </w:r>
      <w:r w:rsidR="00376A62">
        <w:t>ll be some individuals who need</w:t>
      </w:r>
      <w:r>
        <w:t xml:space="preserve"> to be given administrative privileges to the local computer.  Many of the database applications will not run without administrative privileges to the local computer.  In such cases, the IT department needs to grant the administrative privileges.</w:t>
      </w:r>
    </w:p>
    <w:p w:rsidR="00B57973" w:rsidRDefault="00B57973" w:rsidP="00B57973">
      <w:pPr>
        <w:pStyle w:val="ListParagraph"/>
        <w:numPr>
          <w:ilvl w:val="0"/>
          <w:numId w:val="1"/>
        </w:numPr>
        <w:ind w:left="1980" w:right="9525" w:firstLine="0"/>
      </w:pPr>
      <w:r>
        <w:t>Create a user and grant administrative privileges on the local computer.  Make sure that this user does not have administrative privileges for the domain.  Granting administrative privileges on the domain for regular users can cause terrible unwanted side effects.</w:t>
      </w:r>
      <w:bookmarkStart w:id="0" w:name="_GoBack"/>
      <w:bookmarkEnd w:id="0"/>
    </w:p>
    <w:sectPr w:rsidR="00B5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17E"/>
    <w:multiLevelType w:val="hybridMultilevel"/>
    <w:tmpl w:val="E82C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25"/>
    <w:rsid w:val="00010FA6"/>
    <w:rsid w:val="00033AAB"/>
    <w:rsid w:val="00033E9D"/>
    <w:rsid w:val="00040F87"/>
    <w:rsid w:val="00061EDC"/>
    <w:rsid w:val="000662B1"/>
    <w:rsid w:val="00094218"/>
    <w:rsid w:val="000B2DF4"/>
    <w:rsid w:val="00131475"/>
    <w:rsid w:val="00144986"/>
    <w:rsid w:val="00176A19"/>
    <w:rsid w:val="001907AB"/>
    <w:rsid w:val="00194570"/>
    <w:rsid w:val="001B24D4"/>
    <w:rsid w:val="00200ADC"/>
    <w:rsid w:val="00220C5C"/>
    <w:rsid w:val="00235365"/>
    <w:rsid w:val="00297078"/>
    <w:rsid w:val="002C2F08"/>
    <w:rsid w:val="002D1D3B"/>
    <w:rsid w:val="003462F9"/>
    <w:rsid w:val="00346BE6"/>
    <w:rsid w:val="00376A62"/>
    <w:rsid w:val="00382077"/>
    <w:rsid w:val="00384B29"/>
    <w:rsid w:val="00391E65"/>
    <w:rsid w:val="003C120F"/>
    <w:rsid w:val="003D1E28"/>
    <w:rsid w:val="003D246A"/>
    <w:rsid w:val="00412D91"/>
    <w:rsid w:val="0042777E"/>
    <w:rsid w:val="004503EF"/>
    <w:rsid w:val="00474516"/>
    <w:rsid w:val="00477B42"/>
    <w:rsid w:val="004C4A9F"/>
    <w:rsid w:val="00515214"/>
    <w:rsid w:val="0056335F"/>
    <w:rsid w:val="005911A2"/>
    <w:rsid w:val="005938DF"/>
    <w:rsid w:val="00595F6A"/>
    <w:rsid w:val="006169CC"/>
    <w:rsid w:val="006725C5"/>
    <w:rsid w:val="006751DB"/>
    <w:rsid w:val="00675DE1"/>
    <w:rsid w:val="006A67AE"/>
    <w:rsid w:val="00724229"/>
    <w:rsid w:val="007844FE"/>
    <w:rsid w:val="007A7F38"/>
    <w:rsid w:val="007D3180"/>
    <w:rsid w:val="00891E84"/>
    <w:rsid w:val="008A5BC7"/>
    <w:rsid w:val="00930DB1"/>
    <w:rsid w:val="0094382E"/>
    <w:rsid w:val="009463F1"/>
    <w:rsid w:val="0098231F"/>
    <w:rsid w:val="009918BB"/>
    <w:rsid w:val="009A2FC4"/>
    <w:rsid w:val="009A3003"/>
    <w:rsid w:val="009B03A6"/>
    <w:rsid w:val="00A00968"/>
    <w:rsid w:val="00A365D4"/>
    <w:rsid w:val="00A7143C"/>
    <w:rsid w:val="00AD4E4D"/>
    <w:rsid w:val="00AD76C1"/>
    <w:rsid w:val="00AF14A7"/>
    <w:rsid w:val="00B1703D"/>
    <w:rsid w:val="00B23F1C"/>
    <w:rsid w:val="00B57973"/>
    <w:rsid w:val="00BA79B3"/>
    <w:rsid w:val="00BD51C8"/>
    <w:rsid w:val="00BF557F"/>
    <w:rsid w:val="00C05B9A"/>
    <w:rsid w:val="00C24957"/>
    <w:rsid w:val="00C8479E"/>
    <w:rsid w:val="00CA4162"/>
    <w:rsid w:val="00CC1C19"/>
    <w:rsid w:val="00CC4EEE"/>
    <w:rsid w:val="00CD1EB4"/>
    <w:rsid w:val="00CE6820"/>
    <w:rsid w:val="00D21F49"/>
    <w:rsid w:val="00D30D5C"/>
    <w:rsid w:val="00D40BED"/>
    <w:rsid w:val="00DD553E"/>
    <w:rsid w:val="00DE026E"/>
    <w:rsid w:val="00DE10A5"/>
    <w:rsid w:val="00E06709"/>
    <w:rsid w:val="00E20C03"/>
    <w:rsid w:val="00E2128C"/>
    <w:rsid w:val="00E7291B"/>
    <w:rsid w:val="00E748DC"/>
    <w:rsid w:val="00E80078"/>
    <w:rsid w:val="00E956CC"/>
    <w:rsid w:val="00E97844"/>
    <w:rsid w:val="00EE1FA4"/>
    <w:rsid w:val="00EF4B31"/>
    <w:rsid w:val="00F05592"/>
    <w:rsid w:val="00F16856"/>
    <w:rsid w:val="00F26325"/>
    <w:rsid w:val="00FD1F2D"/>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2014-03-18T20:24:00Z</dcterms:created>
  <dcterms:modified xsi:type="dcterms:W3CDTF">2014-03-18T20:24:00Z</dcterms:modified>
</cp:coreProperties>
</file>