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8A7" w:rsidRDefault="00473ECC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Chapter 3 Assignment</w:t>
      </w:r>
    </w:p>
    <w:p w:rsidR="000A18A7" w:rsidRDefault="000A18A7">
      <w:pPr>
        <w:jc w:val="center"/>
      </w:pPr>
    </w:p>
    <w:p w:rsidR="000A18A7" w:rsidRDefault="00473ECC">
      <w:r>
        <w:t>Create a Search Engine Ready HTML5 page with the following:</w:t>
      </w:r>
    </w:p>
    <w:p w:rsidR="000A18A7" w:rsidRDefault="00473ECC">
      <w:pPr>
        <w:numPr>
          <w:ilvl w:val="0"/>
          <w:numId w:val="1"/>
        </w:numPr>
        <w:ind w:hanging="360"/>
        <w:contextualSpacing/>
      </w:pPr>
      <w:r>
        <w:t>Table</w:t>
      </w:r>
    </w:p>
    <w:p w:rsidR="000A18A7" w:rsidRDefault="00473ECC">
      <w:pPr>
        <w:numPr>
          <w:ilvl w:val="0"/>
          <w:numId w:val="1"/>
        </w:numPr>
        <w:ind w:hanging="360"/>
        <w:contextualSpacing/>
      </w:pPr>
      <w:r>
        <w:t>One form of Embedded Media (audio/video/pdf/flash/java applet)</w:t>
      </w:r>
    </w:p>
    <w:p w:rsidR="000A18A7" w:rsidRDefault="00473ECC">
      <w:pPr>
        <w:numPr>
          <w:ilvl w:val="0"/>
          <w:numId w:val="1"/>
        </w:numPr>
        <w:ind w:hanging="360"/>
        <w:contextualSpacing/>
      </w:pPr>
      <w:r>
        <w:t>Iframe</w:t>
      </w:r>
    </w:p>
    <w:p w:rsidR="000A18A7" w:rsidRDefault="00473ECC">
      <w:pPr>
        <w:numPr>
          <w:ilvl w:val="0"/>
          <w:numId w:val="1"/>
        </w:numPr>
        <w:ind w:hanging="360"/>
        <w:contextualSpacing/>
      </w:pPr>
      <w:r>
        <w:t>Favicon (Include the .</w:t>
      </w:r>
      <w:proofErr w:type="spellStart"/>
      <w:r>
        <w:t>ico</w:t>
      </w:r>
      <w:proofErr w:type="spellEnd"/>
      <w:r>
        <w:t xml:space="preserve"> image file when submitting)</w:t>
      </w:r>
    </w:p>
    <w:p w:rsidR="000A18A7" w:rsidRDefault="00473ECC">
      <w:pPr>
        <w:numPr>
          <w:ilvl w:val="0"/>
          <w:numId w:val="1"/>
        </w:numPr>
        <w:ind w:hanging="360"/>
        <w:contextualSpacing/>
      </w:pPr>
      <w:r>
        <w:t>Search Engine Ready Criteria:</w:t>
      </w:r>
    </w:p>
    <w:p w:rsidR="000A18A7" w:rsidRDefault="00473ECC">
      <w:pPr>
        <w:numPr>
          <w:ilvl w:val="1"/>
          <w:numId w:val="1"/>
        </w:numPr>
        <w:ind w:hanging="360"/>
        <w:contextualSpacing/>
      </w:pPr>
      <w:r>
        <w:t>5 Keywords related to this chapter.</w:t>
      </w:r>
    </w:p>
    <w:p w:rsidR="000A18A7" w:rsidRDefault="00473ECC">
      <w:pPr>
        <w:numPr>
          <w:ilvl w:val="1"/>
          <w:numId w:val="1"/>
        </w:numPr>
        <w:ind w:hanging="360"/>
        <w:contextualSpacing/>
      </w:pPr>
      <w:r>
        <w:t>Description of page (1 sentence.)</w:t>
      </w:r>
    </w:p>
    <w:p w:rsidR="000A18A7" w:rsidRDefault="00473ECC">
      <w:pPr>
        <w:numPr>
          <w:ilvl w:val="1"/>
          <w:numId w:val="1"/>
        </w:numPr>
        <w:ind w:hanging="360"/>
        <w:contextualSpacing/>
      </w:pPr>
      <w:r>
        <w:t>Page Title</w:t>
      </w:r>
    </w:p>
    <w:p w:rsidR="000A18A7" w:rsidRDefault="000A18A7"/>
    <w:p w:rsidR="000A18A7" w:rsidRDefault="00473ECC">
      <w:r>
        <w:rPr>
          <w:b/>
        </w:rPr>
        <w:t>Due Date</w:t>
      </w:r>
      <w:r>
        <w:t>: October 3, 2016</w:t>
      </w:r>
    </w:p>
    <w:p w:rsidR="000A18A7" w:rsidRDefault="000A18A7"/>
    <w:p w:rsidR="000A18A7" w:rsidRDefault="00473ECC">
      <w:r>
        <w:t>Please submit via email to both of the following emails:</w:t>
      </w:r>
    </w:p>
    <w:p w:rsidR="000A18A7" w:rsidRDefault="00473ECC">
      <w:hyperlink r:id="rId6">
        <w:r>
          <w:rPr>
            <w:color w:val="1155CC"/>
            <w:u w:val="single"/>
          </w:rPr>
          <w:t>hilda.delrio01@utrgv.edu</w:t>
        </w:r>
      </w:hyperlink>
    </w:p>
    <w:p w:rsidR="000A18A7" w:rsidRDefault="00473ECC">
      <w:hyperlink r:id="rId7">
        <w:r>
          <w:rPr>
            <w:color w:val="1155CC"/>
            <w:u w:val="single"/>
          </w:rPr>
          <w:t>ricardo.estevangonzalez01@utrgv.edu</w:t>
        </w:r>
      </w:hyperlink>
    </w:p>
    <w:p w:rsidR="000A18A7" w:rsidRDefault="000A18A7"/>
    <w:p w:rsidR="000A18A7" w:rsidRDefault="000A18A7"/>
    <w:sectPr w:rsidR="000A18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C7"/>
    <w:multiLevelType w:val="multilevel"/>
    <w:tmpl w:val="45DED3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18A7"/>
    <w:rsid w:val="000A18A7"/>
    <w:rsid w:val="002671DE"/>
    <w:rsid w:val="004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cardo.estevangonzalez01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a.delrio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2016-09-26T15:11:00Z</dcterms:created>
  <dcterms:modified xsi:type="dcterms:W3CDTF">2016-09-26T15:11:00Z</dcterms:modified>
</cp:coreProperties>
</file>