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696E4" w14:textId="6AA74C37" w:rsidR="007D0217" w:rsidRDefault="00092AEC">
      <w:r>
        <w:t>Add this to your study</w:t>
      </w:r>
    </w:p>
    <w:p w14:paraId="02597948" w14:textId="77777777" w:rsidR="00092AEC" w:rsidRPr="00092AEC" w:rsidRDefault="00092AEC" w:rsidP="00092AEC">
      <w:pPr>
        <w:spacing w:after="200" w:line="276" w:lineRule="auto"/>
        <w:rPr>
          <w:rFonts w:eastAsia="Times New Roman" w:cs="Times New Roman"/>
        </w:rPr>
      </w:pPr>
      <w:r w:rsidRPr="00092AEC">
        <w:rPr>
          <w:rFonts w:eastAsia="Times New Roman" w:cs="Times New Roman"/>
        </w:rPr>
        <w:t>Review for the last lessons</w:t>
      </w:r>
    </w:p>
    <w:p w14:paraId="3D8E6C30" w14:textId="77777777" w:rsidR="00092AEC" w:rsidRPr="00092AEC" w:rsidRDefault="00092AEC" w:rsidP="00092AEC">
      <w:pPr>
        <w:numPr>
          <w:ilvl w:val="0"/>
          <w:numId w:val="1"/>
        </w:numPr>
        <w:spacing w:after="200" w:line="276" w:lineRule="auto"/>
        <w:contextualSpacing/>
        <w:rPr>
          <w:rFonts w:eastAsia="Times New Roman" w:cs="Times New Roman"/>
        </w:rPr>
      </w:pPr>
      <w:r w:rsidRPr="00092AEC">
        <w:rPr>
          <w:rFonts w:eastAsia="Times New Roman" w:cs="Times New Roman"/>
        </w:rPr>
        <w:t xml:space="preserve">Explain low level (physical) and high level (logical) formats (what does each of the format do?) including disk </w:t>
      </w:r>
      <w:proofErr w:type="gramStart"/>
      <w:r w:rsidRPr="00092AEC">
        <w:rPr>
          <w:rFonts w:eastAsia="Times New Roman" w:cs="Times New Roman"/>
        </w:rPr>
        <w:t>portioning,  boot</w:t>
      </w:r>
      <w:proofErr w:type="gramEnd"/>
      <w:r w:rsidRPr="00092AEC">
        <w:rPr>
          <w:rFonts w:eastAsia="Times New Roman" w:cs="Times New Roman"/>
        </w:rPr>
        <w:t xml:space="preserve"> sector (MBR), and raw disk access.  How do SAN and NAS differ from hard disk inside the computer?</w:t>
      </w:r>
    </w:p>
    <w:p w14:paraId="1BD94DA6" w14:textId="77777777" w:rsidR="00092AEC" w:rsidRPr="00092AEC" w:rsidRDefault="00092AEC" w:rsidP="00092AEC">
      <w:pPr>
        <w:numPr>
          <w:ilvl w:val="0"/>
          <w:numId w:val="1"/>
        </w:numPr>
        <w:spacing w:after="200" w:line="276" w:lineRule="auto"/>
        <w:contextualSpacing/>
        <w:rPr>
          <w:rFonts w:eastAsia="Times New Roman" w:cs="Times New Roman"/>
        </w:rPr>
      </w:pPr>
      <w:r w:rsidRPr="00092AEC">
        <w:rPr>
          <w:rFonts w:eastAsia="Times New Roman" w:cs="Times New Roman"/>
        </w:rPr>
        <w:t>Explain disk scheduling algorithms using these requests 98, 183, 37, 122, 14, 124, 65, 67.</w:t>
      </w:r>
    </w:p>
    <w:p w14:paraId="7A84AC79" w14:textId="77777777" w:rsidR="00092AEC" w:rsidRPr="00092AEC" w:rsidRDefault="00092AEC" w:rsidP="00092AEC">
      <w:pPr>
        <w:numPr>
          <w:ilvl w:val="0"/>
          <w:numId w:val="1"/>
        </w:numPr>
        <w:spacing w:after="200" w:line="276" w:lineRule="auto"/>
        <w:contextualSpacing/>
        <w:rPr>
          <w:rFonts w:eastAsia="Times New Roman" w:cs="Times New Roman"/>
        </w:rPr>
      </w:pPr>
      <w:r w:rsidRPr="00092AEC">
        <w:rPr>
          <w:rFonts w:eastAsia="Times New Roman" w:cs="Times New Roman"/>
        </w:rPr>
        <w:t>Explain RAID 0, 1 and 5.</w:t>
      </w:r>
    </w:p>
    <w:p w14:paraId="4ED98F9F" w14:textId="77777777" w:rsidR="00092AEC" w:rsidRPr="00092AEC" w:rsidRDefault="00092AEC" w:rsidP="00092AEC">
      <w:pPr>
        <w:numPr>
          <w:ilvl w:val="0"/>
          <w:numId w:val="1"/>
        </w:numPr>
        <w:spacing w:after="200" w:line="276" w:lineRule="auto"/>
        <w:contextualSpacing/>
        <w:rPr>
          <w:rFonts w:eastAsia="Times New Roman" w:cs="Times New Roman"/>
        </w:rPr>
      </w:pPr>
      <w:r w:rsidRPr="00092AEC">
        <w:rPr>
          <w:rFonts w:eastAsia="Times New Roman" w:cs="Times New Roman"/>
        </w:rPr>
        <w:t xml:space="preserve">How does loop unrolling increase </w:t>
      </w:r>
      <w:proofErr w:type="spellStart"/>
      <w:r w:rsidRPr="00092AEC">
        <w:rPr>
          <w:rFonts w:eastAsia="Times New Roman" w:cs="Times New Roman"/>
        </w:rPr>
        <w:t>cpu</w:t>
      </w:r>
      <w:proofErr w:type="spellEnd"/>
      <w:r w:rsidRPr="00092AEC">
        <w:rPr>
          <w:rFonts w:eastAsia="Times New Roman" w:cs="Times New Roman"/>
        </w:rPr>
        <w:t xml:space="preserve"> speed?</w:t>
      </w:r>
    </w:p>
    <w:p w14:paraId="0B67B5BC" w14:textId="77777777" w:rsidR="00092AEC" w:rsidRPr="00092AEC" w:rsidRDefault="00092AEC" w:rsidP="00092AEC">
      <w:pPr>
        <w:numPr>
          <w:ilvl w:val="0"/>
          <w:numId w:val="1"/>
        </w:numPr>
        <w:spacing w:after="200" w:line="276" w:lineRule="auto"/>
        <w:contextualSpacing/>
        <w:rPr>
          <w:rFonts w:eastAsia="Times New Roman" w:cs="Times New Roman"/>
        </w:rPr>
      </w:pPr>
      <w:r w:rsidRPr="00092AEC">
        <w:rPr>
          <w:rFonts w:eastAsia="Times New Roman" w:cs="Times New Roman"/>
        </w:rPr>
        <w:t xml:space="preserve">How does the operating system protect each process from encroaching on each other’s memory </w:t>
      </w:r>
      <w:proofErr w:type="gramStart"/>
      <w:r w:rsidRPr="00092AEC">
        <w:rPr>
          <w:rFonts w:eastAsia="Times New Roman" w:cs="Times New Roman"/>
        </w:rPr>
        <w:t>space.</w:t>
      </w:r>
      <w:proofErr w:type="gramEnd"/>
      <w:r w:rsidRPr="00092AEC">
        <w:rPr>
          <w:rFonts w:eastAsia="Times New Roman" w:cs="Times New Roman"/>
        </w:rPr>
        <w:t xml:space="preserve">  Be specific about the registers used to check (hardware address protection).</w:t>
      </w:r>
    </w:p>
    <w:p w14:paraId="24B3A126" w14:textId="77777777" w:rsidR="00092AEC" w:rsidRPr="00092AEC" w:rsidRDefault="00092AEC" w:rsidP="00092AEC">
      <w:pPr>
        <w:numPr>
          <w:ilvl w:val="0"/>
          <w:numId w:val="1"/>
        </w:numPr>
        <w:spacing w:after="200" w:line="276" w:lineRule="auto"/>
        <w:contextualSpacing/>
        <w:rPr>
          <w:rFonts w:eastAsia="Times New Roman" w:cs="Times New Roman"/>
        </w:rPr>
      </w:pPr>
      <w:r w:rsidRPr="00092AEC">
        <w:rPr>
          <w:rFonts w:eastAsia="Times New Roman" w:cs="Times New Roman"/>
        </w:rPr>
        <w:t>Discus MMU, physical memory, logical and virtual memory.</w:t>
      </w:r>
    </w:p>
    <w:p w14:paraId="2F23D517" w14:textId="0CB2978B" w:rsidR="00092AEC" w:rsidRDefault="00092AEC"/>
    <w:p w14:paraId="3A6C6E36" w14:textId="77777777" w:rsidR="00092AEC" w:rsidRDefault="00092AEC"/>
    <w:sectPr w:rsidR="00092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0E017C"/>
    <w:multiLevelType w:val="hybridMultilevel"/>
    <w:tmpl w:val="B5DA09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AEC"/>
    <w:rsid w:val="00092AEC"/>
    <w:rsid w:val="00716BF6"/>
    <w:rsid w:val="007D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C0A0E"/>
  <w15:chartTrackingRefBased/>
  <w15:docId w15:val="{1E1F2404-DB05-4F33-ABD4-2E52ECF2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AEC"/>
    <w:pPr>
      <w:spacing w:after="200" w:line="276" w:lineRule="auto"/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Abraham</dc:creator>
  <cp:keywords/>
  <dc:description/>
  <cp:lastModifiedBy>John Abraham</cp:lastModifiedBy>
  <cp:revision>1</cp:revision>
  <dcterms:created xsi:type="dcterms:W3CDTF">2020-12-06T02:11:00Z</dcterms:created>
  <dcterms:modified xsi:type="dcterms:W3CDTF">2020-12-06T02:13:00Z</dcterms:modified>
</cp:coreProperties>
</file>