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19" w:rsidRPr="00185019" w:rsidRDefault="00F5733E" w:rsidP="00185019">
      <w:pPr>
        <w:spacing w:after="0"/>
        <w:ind w:left="630" w:right="79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 Networking</w:t>
      </w:r>
    </w:p>
    <w:p w:rsidR="00185019" w:rsidRPr="00185019" w:rsidRDefault="00F5733E" w:rsidP="00185019">
      <w:pPr>
        <w:spacing w:after="0"/>
        <w:ind w:left="630" w:right="79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 12</w:t>
      </w:r>
    </w:p>
    <w:p w:rsidR="00185019" w:rsidRPr="00185019" w:rsidRDefault="00185019" w:rsidP="00185019">
      <w:pPr>
        <w:spacing w:after="0"/>
        <w:ind w:left="630" w:right="79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19">
        <w:rPr>
          <w:rFonts w:ascii="Times New Roman" w:hAnsi="Times New Roman" w:cs="Times New Roman"/>
          <w:b/>
          <w:sz w:val="24"/>
          <w:szCs w:val="24"/>
        </w:rPr>
        <w:t>Packet Analysis</w:t>
      </w:r>
    </w:p>
    <w:p w:rsidR="00185019" w:rsidRPr="00185019" w:rsidRDefault="00185019" w:rsidP="00185019">
      <w:pPr>
        <w:spacing w:after="0"/>
        <w:ind w:left="630" w:right="79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19">
        <w:rPr>
          <w:rFonts w:ascii="Times New Roman" w:hAnsi="Times New Roman" w:cs="Times New Roman"/>
          <w:b/>
          <w:sz w:val="24"/>
          <w:szCs w:val="24"/>
        </w:rPr>
        <w:t>Dr. Abraham</w:t>
      </w:r>
    </w:p>
    <w:p w:rsidR="00185019" w:rsidRPr="00185019" w:rsidRDefault="00185019" w:rsidP="00185019">
      <w:pPr>
        <w:ind w:left="630" w:right="7905"/>
        <w:jc w:val="center"/>
        <w:rPr>
          <w:rFonts w:ascii="Times New Roman" w:hAnsi="Times New Roman" w:cs="Times New Roman"/>
          <w:sz w:val="24"/>
          <w:szCs w:val="24"/>
        </w:rPr>
      </w:pPr>
    </w:p>
    <w:p w:rsidR="00454966" w:rsidRDefault="00F633B6" w:rsidP="00185019">
      <w:pPr>
        <w:ind w:left="630" w:right="79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Due: </w:t>
      </w:r>
      <w:r w:rsidR="00F5733E">
        <w:rPr>
          <w:rFonts w:ascii="Times New Roman" w:hAnsi="Times New Roman" w:cs="Times New Roman"/>
          <w:sz w:val="24"/>
          <w:szCs w:val="24"/>
        </w:rPr>
        <w:t>April 26</w:t>
      </w:r>
    </w:p>
    <w:p w:rsidR="00F5733E" w:rsidRDefault="00F5733E" w:rsidP="00D028A4">
      <w:pPr>
        <w:ind w:left="630" w:right="79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giving you two weeks to finish this assignment.  </w:t>
      </w:r>
    </w:p>
    <w:p w:rsidR="00F5733E" w:rsidRDefault="00185019" w:rsidP="00D028A4">
      <w:pPr>
        <w:ind w:left="630" w:right="79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download Wireshark packet analyzer and learn to inspect packets of varying types using the filter (please submit ARP, HTTP and TCP captures).  </w:t>
      </w:r>
      <w:r w:rsidR="00F5733E">
        <w:rPr>
          <w:rFonts w:ascii="Times New Roman" w:hAnsi="Times New Roman" w:cs="Times New Roman"/>
          <w:sz w:val="24"/>
          <w:szCs w:val="24"/>
        </w:rPr>
        <w:t xml:space="preserve">This will take you week or two to learn.  </w:t>
      </w:r>
    </w:p>
    <w:p w:rsidR="00B25B30" w:rsidRPr="00D028A4" w:rsidRDefault="00D028A4" w:rsidP="00D028A4">
      <w:pPr>
        <w:ind w:left="630" w:right="790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Learn how to inspect cookies and capture username and password from unencrypted sites</w:t>
      </w:r>
      <w:r w:rsidR="001850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You may want to see this tutorial: </w:t>
      </w:r>
      <w:hyperlink r:id="rId5" w:history="1">
        <w:r w:rsidRPr="00C01E7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https://www.youtube.com/watch?v=7ezGTP99xSw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and </w:t>
      </w:r>
      <w:hyperlink r:id="rId6" w:history="1">
        <w:r w:rsidR="00B25B30" w:rsidRPr="00DD04B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https://www.youtube.com/watch?v=r0l_54thSYU</w:t>
        </w:r>
      </w:hyperlink>
    </w:p>
    <w:p w:rsidR="006C4DA0" w:rsidRPr="00B25B30" w:rsidRDefault="006C4DA0" w:rsidP="00185019">
      <w:pPr>
        <w:ind w:left="630" w:right="7905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6C4DA0" w:rsidRPr="00B25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19"/>
    <w:rsid w:val="00016713"/>
    <w:rsid w:val="00057DCC"/>
    <w:rsid w:val="000B0D7A"/>
    <w:rsid w:val="00154AD6"/>
    <w:rsid w:val="001630E3"/>
    <w:rsid w:val="00185019"/>
    <w:rsid w:val="00192D75"/>
    <w:rsid w:val="00193689"/>
    <w:rsid w:val="001B0F95"/>
    <w:rsid w:val="00202D80"/>
    <w:rsid w:val="002248BE"/>
    <w:rsid w:val="0022646A"/>
    <w:rsid w:val="0023107C"/>
    <w:rsid w:val="00233372"/>
    <w:rsid w:val="0024379D"/>
    <w:rsid w:val="00243A84"/>
    <w:rsid w:val="00306E49"/>
    <w:rsid w:val="00341865"/>
    <w:rsid w:val="003421C1"/>
    <w:rsid w:val="0035663B"/>
    <w:rsid w:val="00363D09"/>
    <w:rsid w:val="00454966"/>
    <w:rsid w:val="004770A2"/>
    <w:rsid w:val="004C107F"/>
    <w:rsid w:val="004E3B26"/>
    <w:rsid w:val="00536556"/>
    <w:rsid w:val="00547B9E"/>
    <w:rsid w:val="00577B2C"/>
    <w:rsid w:val="005C51F9"/>
    <w:rsid w:val="006039C8"/>
    <w:rsid w:val="0063012C"/>
    <w:rsid w:val="0065001B"/>
    <w:rsid w:val="006943BC"/>
    <w:rsid w:val="00696321"/>
    <w:rsid w:val="006A0CE1"/>
    <w:rsid w:val="006C4DA0"/>
    <w:rsid w:val="006D2464"/>
    <w:rsid w:val="006D4C6F"/>
    <w:rsid w:val="00723803"/>
    <w:rsid w:val="00765B55"/>
    <w:rsid w:val="00792FCA"/>
    <w:rsid w:val="0081045C"/>
    <w:rsid w:val="008870E9"/>
    <w:rsid w:val="009367E6"/>
    <w:rsid w:val="009B7013"/>
    <w:rsid w:val="009C7224"/>
    <w:rsid w:val="009D2265"/>
    <w:rsid w:val="009E0143"/>
    <w:rsid w:val="00A178E1"/>
    <w:rsid w:val="00A426ED"/>
    <w:rsid w:val="00A757DD"/>
    <w:rsid w:val="00AA2444"/>
    <w:rsid w:val="00AD41C5"/>
    <w:rsid w:val="00AF4E9B"/>
    <w:rsid w:val="00B25B30"/>
    <w:rsid w:val="00B4660A"/>
    <w:rsid w:val="00BA75C2"/>
    <w:rsid w:val="00BB06C3"/>
    <w:rsid w:val="00C051B8"/>
    <w:rsid w:val="00C17D2A"/>
    <w:rsid w:val="00C57DE1"/>
    <w:rsid w:val="00CA06CE"/>
    <w:rsid w:val="00D028A4"/>
    <w:rsid w:val="00D406E1"/>
    <w:rsid w:val="00D87380"/>
    <w:rsid w:val="00E11FCD"/>
    <w:rsid w:val="00E274A8"/>
    <w:rsid w:val="00E33E07"/>
    <w:rsid w:val="00EB175B"/>
    <w:rsid w:val="00EC71B8"/>
    <w:rsid w:val="00ED497F"/>
    <w:rsid w:val="00EF70C1"/>
    <w:rsid w:val="00F11C48"/>
    <w:rsid w:val="00F5733E"/>
    <w:rsid w:val="00F633B6"/>
    <w:rsid w:val="00FA6E6C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0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8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0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8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0l_54thSYU" TargetMode="External"/><Relationship Id="rId5" Type="http://schemas.openxmlformats.org/officeDocument/2006/relationships/hyperlink" Target="https://www.youtube.com/watch?v=7ezGTP99x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2018-04-12T16:24:00Z</dcterms:created>
  <dcterms:modified xsi:type="dcterms:W3CDTF">2018-04-12T16:24:00Z</dcterms:modified>
</cp:coreProperties>
</file>