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97" w:rsidRDefault="00981A97">
      <w:r>
        <w:t>Final Exam guidelines</w:t>
      </w:r>
    </w:p>
    <w:p w:rsidR="00981A97" w:rsidRDefault="00981A97"/>
    <w:p w:rsidR="00981A97" w:rsidRDefault="00981A97">
      <w:r>
        <w:t>The exam will consists of multiple choice questions only.  It will cover only posted study questions since the last exam.  Trust you have gone over them several times by now.</w:t>
      </w:r>
    </w:p>
    <w:p w:rsidR="00981A97" w:rsidRDefault="00981A97"/>
    <w:p w:rsidR="00CC4EEE" w:rsidRPr="00981A97" w:rsidRDefault="00981A97">
      <w:pPr>
        <w:rPr>
          <w:u w:val="single"/>
        </w:rPr>
      </w:pPr>
      <w:r w:rsidRPr="00981A97">
        <w:rPr>
          <w:u w:val="single"/>
        </w:rPr>
        <w:t>Final folder submission</w:t>
      </w:r>
      <w:bookmarkStart w:id="0" w:name="_GoBack"/>
      <w:bookmarkEnd w:id="0"/>
    </w:p>
    <w:p w:rsidR="00981A97" w:rsidRDefault="00981A97"/>
    <w:p w:rsidR="00981A97" w:rsidRDefault="00981A97">
      <w:r>
        <w:t>The following is being collected for ABET accreditation purpose</w:t>
      </w:r>
    </w:p>
    <w:p w:rsidR="00981A97" w:rsidRDefault="00981A97"/>
    <w:p w:rsidR="00981A97" w:rsidRDefault="00981A97">
      <w:pPr>
        <w:rPr>
          <w:b/>
        </w:rPr>
      </w:pPr>
      <w:r>
        <w:t>Please compile all notes (including power points if you printed them), assignments, lab exercises, presentations, group projects, etc. in a binder and submit them to me</w:t>
      </w:r>
      <w:r w:rsidRPr="00981A97">
        <w:rPr>
          <w:b/>
        </w:rPr>
        <w:t>. Please do so by this Thursday, December 5, 2013.</w:t>
      </w:r>
    </w:p>
    <w:p w:rsidR="00981A97" w:rsidRDefault="00981A97">
      <w:pPr>
        <w:rPr>
          <w:b/>
        </w:rPr>
      </w:pPr>
    </w:p>
    <w:p w:rsidR="00981A97" w:rsidRDefault="00981A97">
      <w:r>
        <w:t xml:space="preserve">Please indicate to me which two </w:t>
      </w:r>
      <w:proofErr w:type="gramStart"/>
      <w:r>
        <w:t>lab</w:t>
      </w:r>
      <w:proofErr w:type="gramEnd"/>
      <w:r>
        <w:t xml:space="preserve"> or assignment grade you would like substituted.  If you have submitted all of them, these will be counted as extra assignments.</w:t>
      </w:r>
    </w:p>
    <w:p w:rsidR="00981A97" w:rsidRDefault="00981A97"/>
    <w:p w:rsidR="00981A97" w:rsidRPr="00981A97" w:rsidRDefault="00981A97"/>
    <w:sectPr w:rsidR="00981A97" w:rsidRPr="0098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7"/>
    <w:rsid w:val="00005949"/>
    <w:rsid w:val="00010FA6"/>
    <w:rsid w:val="00031F90"/>
    <w:rsid w:val="00033AAB"/>
    <w:rsid w:val="00033E9D"/>
    <w:rsid w:val="00035F0F"/>
    <w:rsid w:val="00040F87"/>
    <w:rsid w:val="0004466B"/>
    <w:rsid w:val="00061EDC"/>
    <w:rsid w:val="00064C1D"/>
    <w:rsid w:val="000662B1"/>
    <w:rsid w:val="00094218"/>
    <w:rsid w:val="0009506F"/>
    <w:rsid w:val="000B2DF4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84DCE"/>
    <w:rsid w:val="00297078"/>
    <w:rsid w:val="002A624B"/>
    <w:rsid w:val="002C2F08"/>
    <w:rsid w:val="002D1D3B"/>
    <w:rsid w:val="002D727C"/>
    <w:rsid w:val="003343E7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2D63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1A97"/>
    <w:rsid w:val="0098231F"/>
    <w:rsid w:val="009918BB"/>
    <w:rsid w:val="009A2FC4"/>
    <w:rsid w:val="009A41C5"/>
    <w:rsid w:val="009B03A6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BF7D59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B4704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519B3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2013-12-03T02:39:00Z</dcterms:created>
  <dcterms:modified xsi:type="dcterms:W3CDTF">2013-12-03T02:47:00Z</dcterms:modified>
</cp:coreProperties>
</file>