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9785" w14:textId="77777777" w:rsidR="009A0AC4" w:rsidRPr="009A0AC4" w:rsidRDefault="009A0AC4" w:rsidP="009A0AC4">
      <w:pPr>
        <w:spacing w:after="0" w:line="240" w:lineRule="auto"/>
        <w:jc w:val="center"/>
        <w:rPr>
          <w:rFonts w:eastAsiaTheme="minorEastAsia" w:cs="Times New Roman"/>
          <w:b/>
          <w:caps/>
          <w:sz w:val="24"/>
          <w:szCs w:val="24"/>
          <w:lang w:eastAsia="ja-JP"/>
        </w:rPr>
      </w:pPr>
      <w:r w:rsidRPr="009A0AC4">
        <w:rPr>
          <w:rFonts w:eastAsiaTheme="minorEastAsia" w:cs="Times New Roman"/>
          <w:b/>
          <w:caps/>
          <w:sz w:val="24"/>
          <w:szCs w:val="24"/>
          <w:lang w:eastAsia="ja-JP"/>
        </w:rPr>
        <w:t xml:space="preserve">Chapter 3:  </w:t>
      </w:r>
    </w:p>
    <w:p w14:paraId="3B0EBCDB" w14:textId="77777777" w:rsidR="009A0AC4" w:rsidRPr="009A0AC4" w:rsidRDefault="009A0AC4" w:rsidP="009A0AC4">
      <w:pPr>
        <w:spacing w:after="0" w:line="240" w:lineRule="auto"/>
        <w:jc w:val="center"/>
        <w:rPr>
          <w:rFonts w:eastAsiaTheme="minorEastAsia" w:cs="Times New Roman"/>
          <w:b/>
          <w:caps/>
          <w:sz w:val="24"/>
          <w:szCs w:val="24"/>
          <w:lang w:eastAsia="ja-JP"/>
        </w:rPr>
      </w:pPr>
      <w:r w:rsidRPr="009A0AC4">
        <w:rPr>
          <w:rFonts w:eastAsiaTheme="minorEastAsia" w:cs="Times New Roman"/>
          <w:b/>
          <w:caps/>
          <w:sz w:val="24"/>
          <w:szCs w:val="24"/>
          <w:lang w:eastAsia="ja-JP"/>
        </w:rPr>
        <w:t>A Top-Level viEw of Computer Function and INterconnection</w:t>
      </w:r>
    </w:p>
    <w:p w14:paraId="074A838F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b/>
          <w:sz w:val="24"/>
          <w:szCs w:val="24"/>
          <w:lang w:eastAsia="ja-JP"/>
        </w:rPr>
      </w:pPr>
      <w:r w:rsidRPr="009A0AC4">
        <w:rPr>
          <w:rFonts w:eastAsiaTheme="minorEastAsia" w:cs="Times New Roman"/>
          <w:b/>
          <w:sz w:val="24"/>
          <w:szCs w:val="24"/>
          <w:lang w:eastAsia="ja-JP"/>
        </w:rPr>
        <w:t>MULTIPLE CHOICE</w:t>
      </w:r>
    </w:p>
    <w:p w14:paraId="50A5A697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b/>
          <w:sz w:val="24"/>
          <w:szCs w:val="24"/>
          <w:lang w:eastAsia="ja-JP"/>
        </w:rPr>
      </w:pPr>
    </w:p>
    <w:p w14:paraId="7DF4DE0C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5F7617B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Virtually all contemporary computer designs are based on concepts developed by __________ at the Institute for Advanced Studies, Princeton.</w:t>
      </w:r>
    </w:p>
    <w:p w14:paraId="6E636D8B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76E60BC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A.  John </w:t>
      </w:r>
      <w:proofErr w:type="spellStart"/>
      <w:r w:rsidRPr="009A0AC4">
        <w:rPr>
          <w:rFonts w:eastAsiaTheme="minorEastAsia" w:cs="Times New Roman"/>
          <w:sz w:val="24"/>
          <w:szCs w:val="24"/>
          <w:lang w:eastAsia="ja-JP"/>
        </w:rPr>
        <w:t>Maulchy</w:t>
      </w:r>
      <w:proofErr w:type="spellEnd"/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John von Neumann</w:t>
      </w:r>
    </w:p>
    <w:p w14:paraId="6081F439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74830625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Herman Hollerith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 John Eckert</w:t>
      </w:r>
    </w:p>
    <w:p w14:paraId="618FB8AB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1AC6271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The von Neumann architecture is based on which concept?</w:t>
      </w:r>
    </w:p>
    <w:p w14:paraId="2D497F97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7B084F7" w14:textId="77777777" w:rsidR="009A0AC4" w:rsidRPr="009A0AC4" w:rsidRDefault="009A0AC4" w:rsidP="009A0AC4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data and instructions are stored in a single read-write </w:t>
      </w: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memory</w:t>
      </w:r>
      <w:proofErr w:type="gramEnd"/>
    </w:p>
    <w:p w14:paraId="49E9F203" w14:textId="77777777" w:rsidR="009A0AC4" w:rsidRPr="009A0AC4" w:rsidRDefault="009A0AC4" w:rsidP="009A0AC4">
      <w:pPr>
        <w:spacing w:after="0" w:line="240" w:lineRule="auto"/>
        <w:ind w:left="1800"/>
        <w:contextualSpacing/>
        <w:rPr>
          <w:rFonts w:eastAsiaTheme="minorEastAsia" w:cs="Times New Roman"/>
          <w:sz w:val="24"/>
          <w:szCs w:val="24"/>
          <w:lang w:eastAsia="ja-JP"/>
        </w:rPr>
      </w:pPr>
    </w:p>
    <w:p w14:paraId="2EF647B7" w14:textId="77777777" w:rsidR="009A0AC4" w:rsidRPr="009A0AC4" w:rsidRDefault="009A0AC4" w:rsidP="009A0AC4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the contents of this memory are addressable by </w:t>
      </w: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location</w:t>
      </w:r>
      <w:proofErr w:type="gramEnd"/>
    </w:p>
    <w:p w14:paraId="3929FD2A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AE20B41" w14:textId="77777777" w:rsidR="009A0AC4" w:rsidRPr="009A0AC4" w:rsidRDefault="009A0AC4" w:rsidP="009A0AC4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execution occurs in a sequential </w:t>
      </w: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fashion</w:t>
      </w:r>
      <w:proofErr w:type="gramEnd"/>
    </w:p>
    <w:p w14:paraId="6CD66BAA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8ED5BA8" w14:textId="77777777" w:rsidR="009A0AC4" w:rsidRPr="009A0AC4" w:rsidRDefault="009A0AC4" w:rsidP="009A0AC4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all of</w:t>
      </w:r>
      <w:proofErr w:type="gramEnd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 the above</w:t>
      </w:r>
    </w:p>
    <w:p w14:paraId="44E22275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250C808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 sequence of codes or instructions is called __________.</w:t>
      </w:r>
    </w:p>
    <w:p w14:paraId="6016B977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2D5ECE9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A.  software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memory</w:t>
      </w:r>
    </w:p>
    <w:p w14:paraId="43EE88F3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3108B81B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an interconnect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 a register</w:t>
      </w:r>
    </w:p>
    <w:p w14:paraId="368BB7E1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91A04F0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The processing required for a single instruction is called a(n) __________ cycle.</w:t>
      </w:r>
    </w:p>
    <w:p w14:paraId="663C28A0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CEF803B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A.  execute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fetch</w:t>
      </w:r>
    </w:p>
    <w:p w14:paraId="7B1725CE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2124FE3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instruction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 packet</w:t>
      </w:r>
    </w:p>
    <w:p w14:paraId="538FA1A3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838D2D1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A(n) _________ is generated by a failure such as power failure or memory parity error.</w:t>
      </w:r>
    </w:p>
    <w:p w14:paraId="46FC6548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BC64E53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A.  I/O interrupt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hardware failure interrupt</w:t>
      </w:r>
    </w:p>
    <w:p w14:paraId="61B7B7D1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6013BBD1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timer interrupt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 program interrupt</w:t>
      </w:r>
    </w:p>
    <w:p w14:paraId="70193A88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2E76C0B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A(n) _________ is generated by some condition that occurs </w:t>
      </w: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as a result of</w:t>
      </w:r>
      <w:proofErr w:type="gramEnd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 an instruction execution.</w:t>
      </w:r>
    </w:p>
    <w:p w14:paraId="5328A68E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98A7724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A.  timer interrupt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I/O interrupt</w:t>
      </w:r>
    </w:p>
    <w:p w14:paraId="30098CF3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79711D31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program interrupt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 hardware failure interrupt</w:t>
      </w:r>
    </w:p>
    <w:p w14:paraId="0379D59E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404C8C4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The interconnection structure must support which transfer?</w:t>
      </w:r>
    </w:p>
    <w:p w14:paraId="7696F425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82133D8" w14:textId="77777777" w:rsidR="009A0AC4" w:rsidRPr="009A0AC4" w:rsidRDefault="009A0AC4" w:rsidP="009A0AC4">
      <w:pPr>
        <w:numPr>
          <w:ilvl w:val="0"/>
          <w:numId w:val="4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memory to processor</w:t>
      </w:r>
    </w:p>
    <w:p w14:paraId="4CCE9772" w14:textId="77777777" w:rsidR="009A0AC4" w:rsidRPr="009A0AC4" w:rsidRDefault="009A0AC4" w:rsidP="009A0AC4">
      <w:pPr>
        <w:spacing w:after="0" w:line="240" w:lineRule="auto"/>
        <w:ind w:left="1800"/>
        <w:contextualSpacing/>
        <w:rPr>
          <w:rFonts w:eastAsiaTheme="minorEastAsia" w:cs="Times New Roman"/>
          <w:sz w:val="24"/>
          <w:szCs w:val="24"/>
          <w:lang w:eastAsia="ja-JP"/>
        </w:rPr>
      </w:pPr>
    </w:p>
    <w:p w14:paraId="2C94D02D" w14:textId="77777777" w:rsidR="009A0AC4" w:rsidRPr="009A0AC4" w:rsidRDefault="009A0AC4" w:rsidP="009A0AC4">
      <w:pPr>
        <w:numPr>
          <w:ilvl w:val="0"/>
          <w:numId w:val="4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processor to memory</w:t>
      </w:r>
    </w:p>
    <w:p w14:paraId="64030711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3330445" w14:textId="77777777" w:rsidR="009A0AC4" w:rsidRPr="009A0AC4" w:rsidRDefault="009A0AC4" w:rsidP="009A0AC4">
      <w:pPr>
        <w:numPr>
          <w:ilvl w:val="0"/>
          <w:numId w:val="4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I/O to or from memory</w:t>
      </w:r>
    </w:p>
    <w:p w14:paraId="3737B6E4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F700AEA" w14:textId="77777777" w:rsidR="009A0AC4" w:rsidRPr="009A0AC4" w:rsidRDefault="009A0AC4" w:rsidP="009A0AC4">
      <w:pPr>
        <w:numPr>
          <w:ilvl w:val="0"/>
          <w:numId w:val="4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all of</w:t>
      </w:r>
      <w:proofErr w:type="gramEnd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 the above</w:t>
      </w:r>
    </w:p>
    <w:p w14:paraId="385F94CA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5DBE4DF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 bus that connects major computer components (processor, memory, I/O) is called a __________.</w:t>
      </w:r>
    </w:p>
    <w:p w14:paraId="1FE81089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4CF2339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A.  system bus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address bus</w:t>
      </w:r>
    </w:p>
    <w:p w14:paraId="3987182D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0EB7415B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data bus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 control bus</w:t>
      </w:r>
    </w:p>
    <w:p w14:paraId="2752ECB8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3500C36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proofErr w:type="spellStart"/>
      <w:r w:rsidRPr="009A0AC4">
        <w:rPr>
          <w:rFonts w:eastAsiaTheme="minorEastAsia" w:cs="Times New Roman"/>
          <w:sz w:val="24"/>
          <w:szCs w:val="24"/>
          <w:lang w:eastAsia="ja-JP"/>
        </w:rPr>
        <w:t>The</w:t>
      </w:r>
      <w:proofErr w:type="spellEnd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 __________ are used to designate the source or destination of the data on the data bus.</w:t>
      </w:r>
    </w:p>
    <w:p w14:paraId="20F14464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2D982D3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A.  system lines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data lines</w:t>
      </w:r>
    </w:p>
    <w:p w14:paraId="4D7CB1F7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3C43E5A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control lines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address lines</w:t>
      </w:r>
    </w:p>
    <w:p w14:paraId="5A98D291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3D2F6A5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The data lines provide a path for moving data among system modules and are collectively called the _________.</w:t>
      </w:r>
    </w:p>
    <w:p w14:paraId="3F4CD5FB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1B9E750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A.  control bus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address bus</w:t>
      </w:r>
    </w:p>
    <w:p w14:paraId="53EB9578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0FD1F949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data bus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system bus</w:t>
      </w:r>
    </w:p>
    <w:p w14:paraId="05552417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E562D2B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 __________ is the high-level set of rules for exchanging packets of data between devices.</w:t>
      </w:r>
    </w:p>
    <w:p w14:paraId="3B0FA7E8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2A94E97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A.  bus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protocol</w:t>
      </w:r>
    </w:p>
    <w:p w14:paraId="1438D27F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62F00B3B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packet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 QPI</w:t>
      </w:r>
    </w:p>
    <w:p w14:paraId="2DEBC002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831E3F1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D027EE0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Each data path consists of a pair of wires (referred to as a _________</w:t>
      </w: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_ )</w:t>
      </w:r>
      <w:proofErr w:type="gramEnd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 that </w:t>
      </w:r>
    </w:p>
    <w:p w14:paraId="23CA278D" w14:textId="77777777" w:rsidR="009A0AC4" w:rsidRPr="009A0AC4" w:rsidRDefault="009A0AC4" w:rsidP="009A0AC4">
      <w:pPr>
        <w:spacing w:after="0" w:line="240" w:lineRule="auto"/>
        <w:ind w:left="720"/>
        <w:contextualSpacing/>
        <w:rPr>
          <w:rFonts w:eastAsiaTheme="minorEastAsia" w:cs="Times New Roman"/>
          <w:i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transmits data one bit at a time</w:t>
      </w:r>
      <w:r w:rsidRPr="009A0AC4">
        <w:rPr>
          <w:rFonts w:eastAsiaTheme="minorEastAsia" w:cs="Times New Roman"/>
          <w:i/>
          <w:sz w:val="24"/>
          <w:szCs w:val="24"/>
          <w:lang w:eastAsia="ja-JP"/>
        </w:rPr>
        <w:t>.</w:t>
      </w:r>
    </w:p>
    <w:p w14:paraId="1D5C0D56" w14:textId="77777777" w:rsidR="009A0AC4" w:rsidRPr="009A0AC4" w:rsidRDefault="009A0AC4" w:rsidP="009A0AC4">
      <w:pPr>
        <w:spacing w:after="0" w:line="240" w:lineRule="auto"/>
        <w:ind w:left="720"/>
        <w:contextualSpacing/>
        <w:rPr>
          <w:rFonts w:eastAsiaTheme="minorEastAsia" w:cs="Times New Roman"/>
          <w:i/>
          <w:sz w:val="24"/>
          <w:szCs w:val="24"/>
          <w:lang w:eastAsia="ja-JP"/>
        </w:rPr>
      </w:pPr>
    </w:p>
    <w:p w14:paraId="6F787029" w14:textId="77777777" w:rsidR="009A0AC4" w:rsidRPr="009A0AC4" w:rsidRDefault="009A0AC4" w:rsidP="009A0AC4">
      <w:pPr>
        <w:spacing w:after="0" w:line="240" w:lineRule="auto"/>
        <w:ind w:left="720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ab/>
        <w:t>A.  lane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path</w:t>
      </w:r>
    </w:p>
    <w:p w14:paraId="7A73BF84" w14:textId="77777777" w:rsidR="009A0AC4" w:rsidRPr="009A0AC4" w:rsidRDefault="009A0AC4" w:rsidP="009A0AC4">
      <w:pPr>
        <w:spacing w:after="0" w:line="240" w:lineRule="auto"/>
        <w:ind w:left="720"/>
        <w:contextualSpacing/>
        <w:rPr>
          <w:rFonts w:eastAsiaTheme="minorEastAsia" w:cs="Times New Roman"/>
          <w:sz w:val="24"/>
          <w:szCs w:val="24"/>
          <w:lang w:eastAsia="ja-JP"/>
        </w:rPr>
      </w:pPr>
    </w:p>
    <w:p w14:paraId="45871713" w14:textId="77777777" w:rsidR="009A0AC4" w:rsidRPr="009A0AC4" w:rsidRDefault="009A0AC4" w:rsidP="009A0AC4">
      <w:pPr>
        <w:spacing w:after="0" w:line="240" w:lineRule="auto"/>
        <w:ind w:left="720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ab/>
        <w:t>C.  line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 bus</w:t>
      </w:r>
    </w:p>
    <w:p w14:paraId="6A8D11EF" w14:textId="77777777" w:rsidR="009A0AC4" w:rsidRPr="009A0AC4" w:rsidRDefault="009A0AC4" w:rsidP="009A0AC4">
      <w:pPr>
        <w:spacing w:after="0" w:line="240" w:lineRule="auto"/>
        <w:ind w:left="720"/>
        <w:contextualSpacing/>
        <w:rPr>
          <w:rFonts w:eastAsiaTheme="minorEastAsia" w:cs="Times New Roman"/>
          <w:sz w:val="24"/>
          <w:szCs w:val="24"/>
          <w:lang w:eastAsia="ja-JP"/>
        </w:rPr>
      </w:pPr>
    </w:p>
    <w:p w14:paraId="40F5FC74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The _________ receives read and write requests from the software above the TL and creates request packets for transmission to a destination via the link layer. 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</w:p>
    <w:p w14:paraId="37E2C6EE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1F67BAB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A.  transaction layer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root layer</w:t>
      </w:r>
    </w:p>
    <w:p w14:paraId="37F3157B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038BD8AB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configuration layer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 transport layer</w:t>
      </w:r>
    </w:p>
    <w:p w14:paraId="2703C874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72DC3AF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The TL supports which of the following address spaces?</w:t>
      </w:r>
    </w:p>
    <w:p w14:paraId="11B8FD99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0E59514" w14:textId="77777777" w:rsidR="009A0AC4" w:rsidRPr="009A0AC4" w:rsidRDefault="009A0AC4" w:rsidP="009A0AC4">
      <w:pPr>
        <w:numPr>
          <w:ilvl w:val="0"/>
          <w:numId w:val="5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memory</w:t>
      </w:r>
    </w:p>
    <w:p w14:paraId="0294C01D" w14:textId="77777777" w:rsidR="009A0AC4" w:rsidRPr="009A0AC4" w:rsidRDefault="009A0AC4" w:rsidP="009A0AC4">
      <w:pPr>
        <w:spacing w:after="0" w:line="240" w:lineRule="auto"/>
        <w:ind w:left="1800"/>
        <w:contextualSpacing/>
        <w:rPr>
          <w:rFonts w:eastAsiaTheme="minorEastAsia" w:cs="Times New Roman"/>
          <w:sz w:val="24"/>
          <w:szCs w:val="24"/>
          <w:lang w:eastAsia="ja-JP"/>
        </w:rPr>
      </w:pPr>
    </w:p>
    <w:p w14:paraId="1F9AD395" w14:textId="77777777" w:rsidR="009A0AC4" w:rsidRPr="009A0AC4" w:rsidRDefault="009A0AC4" w:rsidP="009A0AC4">
      <w:pPr>
        <w:numPr>
          <w:ilvl w:val="0"/>
          <w:numId w:val="5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I/O</w:t>
      </w:r>
    </w:p>
    <w:p w14:paraId="11B3BF34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7BADE55" w14:textId="77777777" w:rsidR="009A0AC4" w:rsidRPr="009A0AC4" w:rsidRDefault="009A0AC4" w:rsidP="009A0AC4">
      <w:pPr>
        <w:numPr>
          <w:ilvl w:val="0"/>
          <w:numId w:val="5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message</w:t>
      </w:r>
    </w:p>
    <w:p w14:paraId="16F03A10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8F02512" w14:textId="77777777" w:rsidR="009A0AC4" w:rsidRPr="009A0AC4" w:rsidRDefault="009A0AC4" w:rsidP="009A0AC4">
      <w:pPr>
        <w:numPr>
          <w:ilvl w:val="0"/>
          <w:numId w:val="5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all of</w:t>
      </w:r>
      <w:proofErr w:type="gramEnd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 the above</w:t>
      </w:r>
    </w:p>
    <w:p w14:paraId="4FCAF24A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7BDD70D" w14:textId="77777777" w:rsidR="009A0AC4" w:rsidRPr="009A0AC4" w:rsidRDefault="009A0AC4" w:rsidP="009A0AC4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The QPI _________ layer is used to determine the course that a packet will traverse across the available system interconnects.</w:t>
      </w:r>
    </w:p>
    <w:p w14:paraId="08EFE338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5EC987B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A.  link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B.  protocol</w:t>
      </w:r>
    </w:p>
    <w:p w14:paraId="10A2AF48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C2B15BA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C.  routing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  <w:t>D.  physical</w:t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</w:p>
    <w:p w14:paraId="2BED5FBB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ab/>
      </w:r>
      <w:r w:rsidRPr="009A0AC4">
        <w:rPr>
          <w:rFonts w:eastAsiaTheme="minorEastAsia" w:cs="Times New Roman"/>
          <w:sz w:val="24"/>
          <w:szCs w:val="24"/>
          <w:lang w:eastAsia="ja-JP"/>
        </w:rPr>
        <w:tab/>
      </w:r>
    </w:p>
    <w:p w14:paraId="4C7E56A2" w14:textId="77777777" w:rsidR="009A0AC4" w:rsidRPr="009A0AC4" w:rsidRDefault="009A0AC4" w:rsidP="009A0AC4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25CE6C8E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B27460B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b/>
          <w:sz w:val="24"/>
          <w:szCs w:val="24"/>
          <w:lang w:eastAsia="ja-JP"/>
        </w:rPr>
      </w:pPr>
      <w:r w:rsidRPr="009A0AC4">
        <w:rPr>
          <w:rFonts w:eastAsiaTheme="minorEastAsia" w:cs="Times New Roman"/>
          <w:b/>
          <w:sz w:val="24"/>
          <w:szCs w:val="24"/>
          <w:lang w:eastAsia="ja-JP"/>
        </w:rPr>
        <w:t>SHORT ANSWER</w:t>
      </w:r>
    </w:p>
    <w:p w14:paraId="2CB7189F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73852B9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 __________ register specifies the address in memory for the next read or write.</w:t>
      </w:r>
    </w:p>
    <w:p w14:paraId="16CA3736" w14:textId="77777777" w:rsidR="009A0AC4" w:rsidRPr="009A0AC4" w:rsidRDefault="009A0AC4" w:rsidP="009A0AC4">
      <w:pPr>
        <w:spacing w:after="0" w:line="240" w:lineRule="auto"/>
        <w:ind w:left="720"/>
        <w:contextualSpacing/>
        <w:rPr>
          <w:rFonts w:eastAsiaTheme="minorEastAsia" w:cs="Times New Roman"/>
          <w:sz w:val="24"/>
          <w:szCs w:val="24"/>
          <w:lang w:eastAsia="ja-JP"/>
        </w:rPr>
      </w:pPr>
    </w:p>
    <w:p w14:paraId="66B4C857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 _________ register contains the data to be written into memory or receives the data read from memory.</w:t>
      </w:r>
    </w:p>
    <w:p w14:paraId="40769483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02C3671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The most common classes of interrupts </w:t>
      </w: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are:</w:t>
      </w:r>
      <w:proofErr w:type="gramEnd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  program, timer, I/O and ________.</w:t>
      </w:r>
    </w:p>
    <w:p w14:paraId="5B314027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B76ED5D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A(n) _________ interrupt is generated by a timer within the processor and allows the operating system to perform certain functions on a regular basis.</w:t>
      </w:r>
    </w:p>
    <w:p w14:paraId="6C7CD06A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B54653A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A(n) ________ interrupt is generated by an I/O controller to signal normal completion of an operation, request service from the processor, or to signal a variety of error conditions.</w:t>
      </w:r>
    </w:p>
    <w:p w14:paraId="3FBC1925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E1D6753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 _________ interrupt simply means that the processor can and will ignore that interrupt request signal.</w:t>
      </w:r>
    </w:p>
    <w:p w14:paraId="3911AE8C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6621110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The collection of paths connecting the various modules is called the _________ structure.</w:t>
      </w:r>
    </w:p>
    <w:p w14:paraId="2B359BB5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2A34333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A __________ is a communication pathway connecting two or more devices.</w:t>
      </w:r>
    </w:p>
    <w:p w14:paraId="0C55CA35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23AFC17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The _________ lines are used to control the access to and the use of the data and address lines.</w:t>
      </w:r>
    </w:p>
    <w:p w14:paraId="3BE5D7F8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B9B2838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There are three important groups of DLLPs used in managing a link: flow control packets, </w:t>
      </w:r>
      <w:r w:rsidRPr="009A0AC4">
        <w:rPr>
          <w:rFonts w:eastAsiaTheme="minorEastAsia" w:cs="Times New Roman"/>
          <w:sz w:val="24"/>
          <w:szCs w:val="24"/>
          <w:lang w:eastAsia="ja-JP"/>
        </w:rPr>
        <w:softHyphen/>
      </w:r>
      <w:r w:rsidRPr="009A0AC4">
        <w:rPr>
          <w:rFonts w:eastAsiaTheme="minorEastAsia" w:cs="Times New Roman"/>
          <w:sz w:val="24"/>
          <w:szCs w:val="24"/>
          <w:lang w:eastAsia="ja-JP"/>
        </w:rPr>
        <w:softHyphen/>
      </w:r>
      <w:r w:rsidRPr="009A0AC4">
        <w:rPr>
          <w:rFonts w:eastAsiaTheme="minorEastAsia" w:cs="Times New Roman"/>
          <w:sz w:val="24"/>
          <w:szCs w:val="24"/>
          <w:lang w:eastAsia="ja-JP"/>
        </w:rPr>
        <w:softHyphen/>
      </w:r>
      <w:r w:rsidRPr="009A0AC4">
        <w:rPr>
          <w:rFonts w:eastAsiaTheme="minorEastAsia" w:cs="Times New Roman"/>
          <w:sz w:val="24"/>
          <w:szCs w:val="24"/>
          <w:lang w:eastAsia="ja-JP"/>
        </w:rPr>
        <w:softHyphen/>
      </w:r>
      <w:r w:rsidRPr="009A0AC4">
        <w:rPr>
          <w:rFonts w:eastAsiaTheme="minorEastAsia" w:cs="Times New Roman"/>
          <w:sz w:val="24"/>
          <w:szCs w:val="24"/>
          <w:lang w:eastAsia="ja-JP"/>
        </w:rPr>
        <w:softHyphen/>
      </w:r>
      <w:r w:rsidRPr="009A0AC4">
        <w:rPr>
          <w:rFonts w:eastAsiaTheme="minorEastAsia" w:cs="Times New Roman"/>
          <w:sz w:val="24"/>
          <w:szCs w:val="24"/>
          <w:lang w:eastAsia="ja-JP"/>
        </w:rPr>
        <w:softHyphen/>
      </w:r>
      <w:r w:rsidRPr="009A0AC4">
        <w:rPr>
          <w:rFonts w:eastAsiaTheme="minorEastAsia" w:cs="Times New Roman"/>
          <w:sz w:val="24"/>
          <w:szCs w:val="24"/>
          <w:lang w:eastAsia="ja-JP"/>
        </w:rPr>
        <w:softHyphen/>
      </w:r>
      <w:r w:rsidRPr="009A0AC4">
        <w:rPr>
          <w:rFonts w:eastAsiaTheme="minorEastAsia" w:cs="Times New Roman"/>
          <w:sz w:val="24"/>
          <w:szCs w:val="24"/>
          <w:lang w:eastAsia="ja-JP"/>
        </w:rPr>
        <w:softHyphen/>
      </w:r>
      <w:r w:rsidRPr="009A0AC4">
        <w:rPr>
          <w:rFonts w:eastAsiaTheme="minorEastAsia" w:cs="Times New Roman"/>
          <w:sz w:val="24"/>
          <w:szCs w:val="24"/>
          <w:lang w:eastAsia="ja-JP"/>
        </w:rPr>
        <w:softHyphen/>
      </w:r>
      <w:r w:rsidRPr="009A0AC4">
        <w:rPr>
          <w:rFonts w:eastAsiaTheme="minorEastAsia" w:cs="Times New Roman"/>
          <w:sz w:val="24"/>
          <w:szCs w:val="24"/>
          <w:lang w:eastAsia="ja-JP"/>
        </w:rPr>
        <w:softHyphen/>
        <w:t>________________</w:t>
      </w: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_ ,</w:t>
      </w:r>
      <w:proofErr w:type="gramEnd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 and TLP ACK and NAK packets.</w:t>
      </w:r>
    </w:p>
    <w:p w14:paraId="0A62F877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1E2941F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>The purpose of the PCIe _________</w:t>
      </w: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_ </w:t>
      </w:r>
      <w:r w:rsidRPr="009A0AC4"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 </w:t>
      </w:r>
      <w:r w:rsidRPr="009A0AC4">
        <w:rPr>
          <w:rFonts w:eastAsiaTheme="minorEastAsia" w:cs="Times New Roman"/>
          <w:sz w:val="24"/>
          <w:szCs w:val="24"/>
          <w:lang w:eastAsia="ja-JP"/>
        </w:rPr>
        <w:t>layer</w:t>
      </w:r>
      <w:proofErr w:type="gramEnd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 is to ensure reliable delivery of packets across the PCIe link.</w:t>
      </w:r>
    </w:p>
    <w:p w14:paraId="3C592727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33FDE5B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 With _________ transmission signals are transmitted as a current that travels down one conductor and returns on the other.</w:t>
      </w:r>
    </w:p>
    <w:p w14:paraId="04422513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894FF79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 The QPI link layer performs two key functions:  flow control and _________ control.</w:t>
      </w:r>
    </w:p>
    <w:p w14:paraId="0719C04B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1F2B020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 The __________ </w:t>
      </w:r>
      <w:proofErr w:type="gramStart"/>
      <w:r w:rsidRPr="009A0AC4">
        <w:rPr>
          <w:rFonts w:eastAsiaTheme="minorEastAsia" w:cs="Times New Roman"/>
          <w:sz w:val="24"/>
          <w:szCs w:val="24"/>
          <w:lang w:eastAsia="ja-JP"/>
        </w:rPr>
        <w:t>is  a</w:t>
      </w:r>
      <w:proofErr w:type="gramEnd"/>
      <w:r w:rsidRPr="009A0AC4">
        <w:rPr>
          <w:rFonts w:eastAsiaTheme="minorEastAsia" w:cs="Times New Roman"/>
          <w:sz w:val="24"/>
          <w:szCs w:val="24"/>
          <w:lang w:eastAsia="ja-JP"/>
        </w:rPr>
        <w:t xml:space="preserve"> popular high-bandwidth, processor-independent bus that can function as a mezzanine or peripheral bus.</w:t>
      </w:r>
    </w:p>
    <w:p w14:paraId="565B7BEA" w14:textId="77777777" w:rsidR="009A0AC4" w:rsidRPr="009A0AC4" w:rsidRDefault="009A0AC4" w:rsidP="009A0AC4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EAD9402" w14:textId="77777777" w:rsidR="009A0AC4" w:rsidRPr="009A0AC4" w:rsidRDefault="009A0AC4" w:rsidP="009A0AC4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9A0AC4">
        <w:rPr>
          <w:rFonts w:eastAsiaTheme="minorEastAsia" w:cs="Times New Roman"/>
          <w:sz w:val="24"/>
          <w:szCs w:val="24"/>
          <w:lang w:eastAsia="ja-JP"/>
        </w:rPr>
        <w:t xml:space="preserve"> The _________ function is needed to ensure that a sending QPI entity does not   overwhelm a receiving QPI entity by sending data faster than the receiver can process the data and clear buffers for more incoming data.</w:t>
      </w:r>
    </w:p>
    <w:p w14:paraId="0FA86806" w14:textId="77777777" w:rsidR="007D0217" w:rsidRDefault="007D0217"/>
    <w:sectPr w:rsidR="007D0217" w:rsidSect="00F7343D">
      <w:headerReference w:type="default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5174" w14:textId="77777777" w:rsidR="00310D1E" w:rsidRDefault="009A0AC4" w:rsidP="00146D2C">
    <w:pPr>
      <w:pStyle w:val="Footer"/>
      <w:jc w:val="center"/>
    </w:pPr>
    <w:r>
      <w:rPr>
        <w:rFonts w:ascii="Times New Roman" w:hAnsi="Times New Roman"/>
        <w:color w:val="161616"/>
        <w:sz w:val="22"/>
        <w:szCs w:val="22"/>
      </w:rPr>
      <w:t>© 2016 Pearson Education, Inc., Hoboken, NJ. All rights reserved.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3CC98" w14:textId="77777777" w:rsidR="00310D1E" w:rsidRPr="006A7E60" w:rsidRDefault="009A0AC4">
    <w:pPr>
      <w:pStyle w:val="Header"/>
      <w:rPr>
        <w:sz w:val="23"/>
      </w:rPr>
    </w:pPr>
    <w:r w:rsidRPr="00806571">
      <w:rPr>
        <w:sz w:val="23"/>
      </w:rPr>
      <w:t xml:space="preserve">Computer Organization and Architecture, </w:t>
    </w:r>
    <w:r>
      <w:rPr>
        <w:sz w:val="23"/>
      </w:rPr>
      <w:t>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44A35448"/>
    <w:multiLevelType w:val="hybridMultilevel"/>
    <w:tmpl w:val="D920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C4"/>
    <w:rsid w:val="00716BF6"/>
    <w:rsid w:val="007D0217"/>
    <w:rsid w:val="009A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E29E"/>
  <w15:chartTrackingRefBased/>
  <w15:docId w15:val="{E2D94634-193A-4073-A6A2-AD4748E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C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A0AC4"/>
    <w:pPr>
      <w:tabs>
        <w:tab w:val="center" w:pos="4320"/>
        <w:tab w:val="right" w:pos="8640"/>
      </w:tabs>
      <w:spacing w:after="0" w:line="240" w:lineRule="auto"/>
    </w:pPr>
    <w:rPr>
      <w:rFonts w:eastAsiaTheme="minorEastAsia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A0AC4"/>
    <w:rPr>
      <w:rFonts w:eastAsiaTheme="minorEastAs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A0AC4"/>
    <w:pPr>
      <w:tabs>
        <w:tab w:val="center" w:pos="4320"/>
        <w:tab w:val="right" w:pos="8640"/>
      </w:tabs>
      <w:spacing w:after="0" w:line="240" w:lineRule="auto"/>
    </w:pPr>
    <w:rPr>
      <w:rFonts w:eastAsiaTheme="minorEastAsia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A0AC4"/>
    <w:rPr>
      <w:rFonts w:eastAsiaTheme="minorEastAs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1</cp:revision>
  <dcterms:created xsi:type="dcterms:W3CDTF">2021-02-09T15:52:00Z</dcterms:created>
  <dcterms:modified xsi:type="dcterms:W3CDTF">2021-02-09T15:53:00Z</dcterms:modified>
</cp:coreProperties>
</file>