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03270A" w:rsidP="00880436">
      <w:pPr>
        <w:jc w:val="center"/>
      </w:pPr>
      <w:r>
        <w:t>Lab Assignment #2</w:t>
      </w:r>
    </w:p>
    <w:p w:rsidR="00880436" w:rsidRDefault="00880436" w:rsidP="00880436">
      <w:pPr>
        <w:jc w:val="center"/>
      </w:pPr>
      <w:r>
        <w:t>CSCI 1380</w:t>
      </w:r>
    </w:p>
    <w:p w:rsidR="00880436" w:rsidRDefault="00880436" w:rsidP="00880436">
      <w:pPr>
        <w:jc w:val="center"/>
      </w:pPr>
    </w:p>
    <w:p w:rsidR="00880436" w:rsidRDefault="00880436" w:rsidP="00880436">
      <w:pPr>
        <w:jc w:val="center"/>
      </w:pPr>
      <w:r>
        <w:t>Dr. Abraham/</w:t>
      </w:r>
      <w:r w:rsidR="0067241D">
        <w:t>Leslie Sweet/</w:t>
      </w:r>
      <w:proofErr w:type="spellStart"/>
      <w:r w:rsidR="0067241D">
        <w:t>Sijham</w:t>
      </w:r>
      <w:proofErr w:type="spellEnd"/>
      <w:r w:rsidR="0067241D">
        <w:t xml:space="preserve"> </w:t>
      </w:r>
      <w:proofErr w:type="spellStart"/>
      <w:r w:rsidR="0067241D">
        <w:t>Bahri</w:t>
      </w:r>
      <w:proofErr w:type="spellEnd"/>
    </w:p>
    <w:p w:rsidR="0003270A" w:rsidRDefault="0003270A" w:rsidP="00880436">
      <w:pPr>
        <w:jc w:val="center"/>
      </w:pPr>
    </w:p>
    <w:p w:rsidR="0003270A" w:rsidRDefault="0003270A" w:rsidP="0003270A">
      <w:pPr>
        <w:rPr>
          <w:b/>
        </w:rPr>
      </w:pPr>
      <w:r>
        <w:rPr>
          <w:b/>
        </w:rPr>
        <w:t xml:space="preserve">Modify the program you wrote for Lab Assignment #1, to include </w:t>
      </w:r>
      <w:proofErr w:type="gramStart"/>
      <w:r>
        <w:rPr>
          <w:b/>
        </w:rPr>
        <w:t xml:space="preserve">an </w:t>
      </w:r>
      <w:proofErr w:type="spellStart"/>
      <w:r>
        <w:rPr>
          <w:b/>
        </w:rPr>
        <w:t>outfile</w:t>
      </w:r>
      <w:proofErr w:type="spellEnd"/>
      <w:proofErr w:type="gramEnd"/>
      <w:r>
        <w:rPr>
          <w:b/>
        </w:rPr>
        <w:t xml:space="preserve"> and send your inputs and outputs to that file.  Print contents of that file and submit along with your source code.</w:t>
      </w:r>
    </w:p>
    <w:p w:rsidR="00B421FE" w:rsidRDefault="00B421FE" w:rsidP="0003270A">
      <w:pPr>
        <w:rPr>
          <w:b/>
        </w:rPr>
      </w:pPr>
    </w:p>
    <w:p w:rsidR="00B421FE" w:rsidRDefault="00B421FE" w:rsidP="0003270A">
      <w:pPr>
        <w:rPr>
          <w:b/>
        </w:rPr>
      </w:pPr>
      <w:r>
        <w:rPr>
          <w:b/>
        </w:rPr>
        <w:t xml:space="preserve">This assignment is due on </w:t>
      </w:r>
      <w:r w:rsidR="0067241D">
        <w:rPr>
          <w:b/>
        </w:rPr>
        <w:t>February 4, 2015</w:t>
      </w:r>
    </w:p>
    <w:p w:rsidR="0003270A" w:rsidRDefault="0003270A" w:rsidP="0003270A">
      <w:pPr>
        <w:rPr>
          <w:b/>
        </w:rPr>
      </w:pPr>
    </w:p>
    <w:p w:rsidR="0003270A" w:rsidRPr="0003270A" w:rsidRDefault="0003270A" w:rsidP="0003270A">
      <w:pPr>
        <w:rPr>
          <w:b/>
        </w:rPr>
      </w:pPr>
      <w:r>
        <w:rPr>
          <w:b/>
        </w:rPr>
        <w:t>--------------------- Lab assignment 1 is given below---------------------------------------------</w:t>
      </w:r>
    </w:p>
    <w:p w:rsidR="00880436" w:rsidRDefault="00880436"/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880436">
        <w:rPr>
          <w:rFonts w:ascii="Consolas" w:hAnsi="Consolas" w:cs="Consolas"/>
          <w:sz w:val="19"/>
          <w:szCs w:val="19"/>
        </w:rPr>
        <w:t>In an electrical circuit, a current is generated if voltage is applied across one or more resistances.</w:t>
      </w:r>
      <w:r>
        <w:rPr>
          <w:rFonts w:ascii="Consolas" w:hAnsi="Consolas" w:cs="Consolas"/>
          <w:sz w:val="19"/>
          <w:szCs w:val="19"/>
        </w:rPr>
        <w:t xml:space="preserve">  </w:t>
      </w:r>
      <w:r w:rsidRPr="00880436">
        <w:rPr>
          <w:rFonts w:ascii="Consolas" w:hAnsi="Consolas" w:cs="Consolas"/>
          <w:sz w:val="19"/>
          <w:szCs w:val="19"/>
        </w:rPr>
        <w:t>Write a program to calculate Current (amps) in a parallel circuit, given values of three resistors</w:t>
      </w:r>
      <w:r>
        <w:rPr>
          <w:rFonts w:ascii="Consolas" w:hAnsi="Consolas" w:cs="Consolas"/>
          <w:sz w:val="19"/>
          <w:szCs w:val="19"/>
        </w:rPr>
        <w:t xml:space="preserve"> </w:t>
      </w:r>
      <w:r w:rsidRPr="00880436">
        <w:rPr>
          <w:rFonts w:ascii="Consolas" w:hAnsi="Consolas" w:cs="Consolas"/>
          <w:sz w:val="19"/>
          <w:szCs w:val="19"/>
        </w:rPr>
        <w:t>and voltage applied.</w:t>
      </w:r>
    </w:p>
    <w:p w:rsidR="00880436" w:rsidRP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P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880436">
        <w:rPr>
          <w:rFonts w:ascii="Consolas" w:hAnsi="Consolas" w:cs="Consolas"/>
          <w:sz w:val="19"/>
          <w:szCs w:val="19"/>
        </w:rPr>
        <w:t>The Ohm’s law states I = V/R, where I = current in amperes, V = voltage in volts,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gramStart"/>
      <w:r w:rsidRPr="00880436">
        <w:rPr>
          <w:rFonts w:ascii="Consolas" w:hAnsi="Consolas" w:cs="Consolas"/>
          <w:sz w:val="19"/>
          <w:szCs w:val="19"/>
        </w:rPr>
        <w:t>and</w:t>
      </w:r>
      <w:proofErr w:type="gramEnd"/>
      <w:r w:rsidRPr="00880436">
        <w:rPr>
          <w:rFonts w:ascii="Consolas" w:hAnsi="Consolas" w:cs="Consolas"/>
          <w:sz w:val="19"/>
          <w:szCs w:val="19"/>
        </w:rPr>
        <w:t xml:space="preserve"> R is the total resistance in the circuit).</w:t>
      </w:r>
    </w:p>
    <w:p w:rsidR="00880436" w:rsidRP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P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880436">
        <w:rPr>
          <w:rFonts w:ascii="Consolas" w:hAnsi="Consolas" w:cs="Consolas"/>
          <w:sz w:val="19"/>
          <w:szCs w:val="19"/>
        </w:rPr>
        <w:t>Since there are three resistors in this parallel circuit,</w:t>
      </w:r>
      <w:r>
        <w:rPr>
          <w:rFonts w:ascii="Consolas" w:hAnsi="Consolas" w:cs="Consolas"/>
          <w:sz w:val="19"/>
          <w:szCs w:val="19"/>
        </w:rPr>
        <w:t xml:space="preserve"> </w:t>
      </w:r>
      <w:r w:rsidRPr="00880436">
        <w:rPr>
          <w:rFonts w:ascii="Consolas" w:hAnsi="Consolas" w:cs="Consolas"/>
          <w:sz w:val="19"/>
          <w:szCs w:val="19"/>
        </w:rPr>
        <w:t>figure out how to find the total resistance.</w:t>
      </w:r>
      <w:r>
        <w:rPr>
          <w:rFonts w:ascii="Consolas" w:hAnsi="Consolas" w:cs="Consolas"/>
          <w:sz w:val="19"/>
          <w:szCs w:val="19"/>
        </w:rPr>
        <w:t xml:space="preserve"> </w:t>
      </w:r>
      <w:r w:rsidRPr="00880436">
        <w:rPr>
          <w:rFonts w:ascii="Consolas" w:hAnsi="Consolas" w:cs="Consolas"/>
          <w:sz w:val="19"/>
          <w:szCs w:val="19"/>
        </w:rPr>
        <w:t>The total resistance of a set of resistors in parallel is found by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gramStart"/>
      <w:r w:rsidRPr="00880436">
        <w:rPr>
          <w:rFonts w:ascii="Consolas" w:hAnsi="Consolas" w:cs="Consolas"/>
          <w:sz w:val="19"/>
          <w:szCs w:val="19"/>
        </w:rPr>
        <w:t>adding</w:t>
      </w:r>
      <w:proofErr w:type="gramEnd"/>
      <w:r w:rsidRPr="00880436">
        <w:rPr>
          <w:rFonts w:ascii="Consolas" w:hAnsi="Consolas" w:cs="Consolas"/>
          <w:sz w:val="19"/>
          <w:szCs w:val="19"/>
        </w:rPr>
        <w:t xml:space="preserve"> up the reciprocals of the resistance values</w:t>
      </w:r>
      <w:r w:rsidR="009158B8">
        <w:rPr>
          <w:rFonts w:ascii="Consolas" w:hAnsi="Consolas" w:cs="Consolas"/>
          <w:sz w:val="19"/>
          <w:szCs w:val="19"/>
        </w:rPr>
        <w:t xml:space="preserve"> and then taking the reciprocal of the total</w:t>
      </w:r>
      <w:r w:rsidRPr="00880436">
        <w:rPr>
          <w:rFonts w:ascii="Consolas" w:hAnsi="Consolas" w:cs="Consolas"/>
          <w:sz w:val="19"/>
          <w:szCs w:val="19"/>
        </w:rPr>
        <w:t>.</w:t>
      </w:r>
      <w:r w:rsidR="009158B8">
        <w:rPr>
          <w:rFonts w:ascii="Consolas" w:hAnsi="Consolas" w:cs="Consolas"/>
          <w:sz w:val="19"/>
          <w:szCs w:val="19"/>
        </w:rPr>
        <w:t xml:space="preserve"> 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Due date: January 24</w:t>
      </w:r>
      <w:r w:rsidRPr="00880436">
        <w:rPr>
          <w:rFonts w:ascii="Consolas" w:hAnsi="Consolas" w:cs="Consolas"/>
          <w:sz w:val="19"/>
          <w:szCs w:val="19"/>
          <w:vertAlign w:val="superscript"/>
        </w:rPr>
        <w:t>th</w:t>
      </w:r>
      <w:r>
        <w:rPr>
          <w:rFonts w:ascii="Consolas" w:hAnsi="Consolas" w:cs="Consolas"/>
          <w:sz w:val="19"/>
          <w:szCs w:val="19"/>
        </w:rPr>
        <w:t>, 2014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What to submit: Source Code</w:t>
      </w:r>
      <w:r w:rsidR="003641E1">
        <w:rPr>
          <w:rFonts w:ascii="Consolas" w:hAnsi="Consolas" w:cs="Consolas"/>
          <w:sz w:val="19"/>
          <w:szCs w:val="19"/>
        </w:rPr>
        <w:t>, algorithm</w:t>
      </w:r>
      <w:r>
        <w:rPr>
          <w:rFonts w:ascii="Consolas" w:hAnsi="Consolas" w:cs="Consolas"/>
          <w:sz w:val="19"/>
          <w:szCs w:val="19"/>
        </w:rPr>
        <w:t xml:space="preserve"> and Program Run (Screen Capture is acceptable for this lab).</w:t>
      </w:r>
      <w:r w:rsidR="002141AF">
        <w:rPr>
          <w:rFonts w:ascii="Consolas" w:hAnsi="Consolas" w:cs="Consolas"/>
          <w:sz w:val="19"/>
          <w:szCs w:val="19"/>
        </w:rPr>
        <w:t xml:space="preserve">  </w:t>
      </w:r>
      <w:r w:rsidR="002141AF">
        <w:rPr>
          <w:rFonts w:ascii="Consolas" w:hAnsi="Consolas" w:cs="Consolas"/>
          <w:sz w:val="19"/>
          <w:szCs w:val="19"/>
        </w:rPr>
        <w:br/>
        <w:t xml:space="preserve">Please follow instructions given by Mr. Hinojosa as to how to </w:t>
      </w:r>
      <w:r w:rsidR="00E969AD">
        <w:rPr>
          <w:rFonts w:ascii="Consolas" w:hAnsi="Consolas" w:cs="Consolas"/>
          <w:sz w:val="19"/>
          <w:szCs w:val="19"/>
        </w:rPr>
        <w:t>submit, either electronically or</w:t>
      </w:r>
      <w:r w:rsidR="002141AF">
        <w:rPr>
          <w:rFonts w:ascii="Consolas" w:hAnsi="Consolas" w:cs="Consolas"/>
          <w:sz w:val="19"/>
          <w:szCs w:val="19"/>
        </w:rPr>
        <w:t xml:space="preserve"> in a folder.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Please note:  Please write the entire code in the main function.  We will be covering how to write functions in a few days.</w:t>
      </w:r>
    </w:p>
    <w:p w:rsidR="001A1FB1" w:rsidRDefault="001A1FB1" w:rsidP="00880436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1A1FB1" w:rsidRDefault="001A1FB1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Here is a sample run:</w:t>
      </w:r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Enter applied Voltage: 24</w:t>
      </w:r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Enter three resistance values in ohms</w:t>
      </w:r>
      <w:proofErr w:type="gramStart"/>
      <w:r w:rsidRPr="001A1FB1">
        <w:rPr>
          <w:rFonts w:ascii="Consolas" w:hAnsi="Consolas" w:cs="Consolas"/>
          <w:sz w:val="19"/>
          <w:szCs w:val="19"/>
        </w:rPr>
        <w:t>:100</w:t>
      </w:r>
      <w:proofErr w:type="gramEnd"/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200</w:t>
      </w:r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300</w:t>
      </w:r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Total resistance is: 54.5455 ohms</w:t>
      </w:r>
    </w:p>
    <w:p w:rsid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Current is: 0.44 Amps!</w:t>
      </w:r>
    </w:p>
    <w:p w:rsidR="009158B8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noProof/>
          <w:sz w:val="19"/>
          <w:szCs w:val="19"/>
        </w:rPr>
        <w:drawing>
          <wp:inline distT="0" distB="0" distL="0" distR="0" wp14:anchorId="7E4473A6" wp14:editId="2315AD6E">
            <wp:extent cx="2857500" cy="13096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969" cy="131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8B8">
        <w:rPr>
          <w:rFonts w:ascii="Consolas" w:hAnsi="Consolas" w:cs="Consolas"/>
          <w:sz w:val="19"/>
          <w:szCs w:val="19"/>
        </w:rPr>
        <w:t xml:space="preserve"> </w:t>
      </w:r>
    </w:p>
    <w:p w:rsidR="009158B8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b/>
          <w:sz w:val="19"/>
          <w:szCs w:val="19"/>
        </w:rPr>
      </w:pPr>
      <w:r w:rsidRPr="00E00E24">
        <w:rPr>
          <w:rFonts w:ascii="Consolas" w:hAnsi="Consolas" w:cs="Consolas"/>
          <w:b/>
          <w:sz w:val="19"/>
          <w:szCs w:val="19"/>
        </w:rPr>
        <w:t>Formula to find total resistance in a parallel circuit</w:t>
      </w:r>
    </w:p>
    <w:p w:rsidR="009158B8" w:rsidRPr="00E00E24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b/>
          <w:sz w:val="19"/>
          <w:szCs w:val="19"/>
        </w:rPr>
      </w:pPr>
    </w:p>
    <w:p w:rsidR="009158B8" w:rsidRPr="007C3DBD" w:rsidRDefault="0067241D" w:rsidP="009158B8">
      <w:pPr>
        <w:autoSpaceDE w:val="0"/>
        <w:autoSpaceDN w:val="0"/>
        <w:adjustRightInd w:val="0"/>
        <w:spacing w:line="240" w:lineRule="auto"/>
        <w:rPr>
          <w:rFonts w:ascii="Consolas" w:eastAsiaTheme="minorEastAsia" w:hAnsi="Consolas" w:cs="Consolas"/>
          <w:sz w:val="36"/>
          <w:szCs w:val="19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onsolas"/>
                  <w:i/>
                  <w:sz w:val="36"/>
                  <w:szCs w:val="19"/>
                </w:rPr>
              </m:ctrlPr>
            </m:sSubPr>
            <m:e>
              <m:r>
                <w:rPr>
                  <w:rFonts w:ascii="Cambria Math" w:hAnsi="Cambria Math" w:cs="Consolas"/>
                  <w:sz w:val="36"/>
                  <w:szCs w:val="19"/>
                </w:rPr>
                <m:t>R</m:t>
              </m:r>
            </m:e>
            <m:sub>
              <m:r>
                <w:rPr>
                  <w:rFonts w:ascii="Cambria Math" w:hAnsi="Cambria Math" w:cs="Consolas"/>
                  <w:sz w:val="36"/>
                  <w:szCs w:val="19"/>
                </w:rPr>
                <m:t>total</m:t>
              </m:r>
            </m:sub>
          </m:sSub>
          <m:r>
            <w:rPr>
              <w:rFonts w:ascii="Cambria Math" w:hAnsi="Cambria Math" w:cs="Consolas"/>
              <w:sz w:val="36"/>
              <w:szCs w:val="19"/>
            </w:rPr>
            <m:t xml:space="preserve">= </m:t>
          </m:r>
          <m:f>
            <m:fPr>
              <m:ctrlPr>
                <w:rPr>
                  <w:rFonts w:ascii="Cambria Math" w:hAnsi="Cambria Math" w:cs="Consolas"/>
                  <w:i/>
                  <w:sz w:val="36"/>
                  <w:szCs w:val="19"/>
                </w:rPr>
              </m:ctrlPr>
            </m:fPr>
            <m:num>
              <m:r>
                <w:rPr>
                  <w:rFonts w:ascii="Cambria Math" w:hAnsi="Cambria Math" w:cs="Consolas"/>
                  <w:sz w:val="36"/>
                  <w:szCs w:val="19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Consolas"/>
                      <w:i/>
                      <w:sz w:val="36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6"/>
                      <w:szCs w:val="19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Consolas"/>
                          <w:i/>
                          <w:sz w:val="36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Consolas"/>
                  <w:sz w:val="36"/>
                  <w:szCs w:val="19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Consolas"/>
                      <w:i/>
                      <w:sz w:val="36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6"/>
                      <w:szCs w:val="19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Consolas"/>
                          <w:i/>
                          <w:sz w:val="36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Consolas"/>
                  <w:sz w:val="36"/>
                  <w:szCs w:val="19"/>
                </w:rPr>
                <m:t>+</m:t>
              </m:r>
              <m:f>
                <m:fPr>
                  <m:ctrlPr>
                    <w:rPr>
                      <w:rFonts w:ascii="Cambria Math" w:hAnsi="Cambria Math" w:cs="Consolas"/>
                      <w:i/>
                      <w:sz w:val="36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6"/>
                      <w:szCs w:val="19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Consolas"/>
                          <w:i/>
                          <w:sz w:val="36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3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 w:cs="Consolas"/>
              <w:sz w:val="36"/>
              <w:szCs w:val="19"/>
            </w:rPr>
            <m:t xml:space="preserve">      </m:t>
          </m:r>
          <m:r>
            <w:rPr>
              <w:rFonts w:ascii="Cambria Math" w:hAnsi="Cambria Math" w:cs="Consolas"/>
              <w:sz w:val="32"/>
              <w:szCs w:val="19"/>
            </w:rPr>
            <m:t>54.5455</m:t>
          </m:r>
          <m:r>
            <m:rPr>
              <m:sty m:val="p"/>
            </m:rPr>
            <w:rPr>
              <w:rFonts w:ascii="Cambria Math" w:hAnsi="Cambria Math" w:cs="Consolas"/>
              <w:sz w:val="32"/>
              <w:szCs w:val="19"/>
            </w:rPr>
            <m:t>Ω</m:t>
          </m:r>
          <m:r>
            <w:rPr>
              <w:rFonts w:ascii="Cambria Math" w:hAnsi="Cambria Math" w:cs="Consolas"/>
              <w:sz w:val="32"/>
              <w:szCs w:val="19"/>
            </w:rPr>
            <m:t xml:space="preserve">= </m:t>
          </m:r>
          <m:f>
            <m:fPr>
              <m:ctrlPr>
                <w:rPr>
                  <w:rFonts w:ascii="Cambria Math" w:hAnsi="Cambria Math" w:cs="Consolas"/>
                  <w:i/>
                  <w:sz w:val="32"/>
                  <w:szCs w:val="19"/>
                </w:rPr>
              </m:ctrlPr>
            </m:fPr>
            <m:num>
              <m:r>
                <w:rPr>
                  <w:rFonts w:ascii="Cambria Math" w:hAnsi="Cambria Math" w:cs="Consolas"/>
                  <w:sz w:val="32"/>
                  <w:szCs w:val="19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Consolas"/>
                      <w:i/>
                      <w:sz w:val="32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1</m:t>
                  </m:r>
                </m:num>
                <m:den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100</m:t>
                  </m:r>
                  <m:r>
                    <m:rPr>
                      <m:sty m:val="p"/>
                    </m:rPr>
                    <w:rPr>
                      <w:rFonts w:ascii="Cambria Math" w:hAnsi="Cambria Math" w:cs="Consolas"/>
                      <w:sz w:val="32"/>
                      <w:szCs w:val="19"/>
                    </w:rPr>
                    <m:t>Ω</m:t>
                  </m:r>
                </m:den>
              </m:f>
              <m:r>
                <w:rPr>
                  <w:rFonts w:ascii="Cambria Math" w:hAnsi="Cambria Math" w:cs="Consolas"/>
                  <w:sz w:val="32"/>
                  <w:szCs w:val="19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Consolas"/>
                      <w:i/>
                      <w:sz w:val="32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1</m:t>
                  </m:r>
                </m:num>
                <m:den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200</m:t>
                  </m:r>
                  <m:r>
                    <m:rPr>
                      <m:sty m:val="p"/>
                    </m:rPr>
                    <w:rPr>
                      <w:rFonts w:ascii="Cambria Math" w:hAnsi="Cambria Math" w:cs="Consolas"/>
                      <w:sz w:val="32"/>
                      <w:szCs w:val="19"/>
                    </w:rPr>
                    <m:t>Ω</m:t>
                  </m:r>
                </m:den>
              </m:f>
              <m:r>
                <w:rPr>
                  <w:rFonts w:ascii="Cambria Math" w:hAnsi="Cambria Math" w:cs="Consolas"/>
                  <w:sz w:val="32"/>
                  <w:szCs w:val="19"/>
                </w:rPr>
                <m:t>+</m:t>
              </m:r>
              <m:f>
                <m:fPr>
                  <m:ctrlPr>
                    <w:rPr>
                      <w:rFonts w:ascii="Cambria Math" w:hAnsi="Cambria Math" w:cs="Consolas"/>
                      <w:i/>
                      <w:sz w:val="32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1</m:t>
                  </m:r>
                </m:num>
                <m:den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300</m:t>
                  </m:r>
                  <m:r>
                    <m:rPr>
                      <m:sty m:val="p"/>
                    </m:rPr>
                    <w:rPr>
                      <w:rFonts w:ascii="Cambria Math" w:hAnsi="Cambria Math" w:cs="Consolas"/>
                      <w:sz w:val="32"/>
                      <w:szCs w:val="19"/>
                    </w:rPr>
                    <m:t>Ω</m:t>
                  </m:r>
                </m:den>
              </m:f>
            </m:den>
          </m:f>
        </m:oMath>
      </m:oMathPara>
    </w:p>
    <w:p w:rsidR="009158B8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32"/>
          <w:szCs w:val="19"/>
        </w:rPr>
      </w:pPr>
    </w:p>
    <w:p w:rsidR="009158B8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32"/>
          <w:szCs w:val="19"/>
        </w:rPr>
      </w:pPr>
    </w:p>
    <w:p w:rsidR="009158B8" w:rsidRPr="00880436" w:rsidRDefault="009158B8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Default="003641E1" w:rsidP="00880436">
      <w:r>
        <w:t>-----------------------------------------Here an example of a program development-----------------------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Sample only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Write a program to calculate the area and perimeter of a circle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These are the three steps required for software development: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65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>Step 1 - Analyze the problem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Outline the problem and its requirements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Design steps (algorithm) to solve the problem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65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>Thoroughly understand the problem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 each radius entered calculate area and perimeter.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programmer needs to know the formula for calculating these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results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programmer needs to know the that PI is a constant and its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value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65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>Understand problem requirements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Does program require user interaction?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3659B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Yes, it requires for the user to enter the radius.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Does program manipulate data?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3659B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Yes, it does the following calculations: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perimeter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= 2 * radius * PI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area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= radius * radius * PI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What is the output?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3659B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 xml:space="preserve">The </w:t>
      </w:r>
      <w:proofErr w:type="gramStart"/>
      <w:r>
        <w:rPr>
          <w:rFonts w:ascii="Arial" w:hAnsi="Arial" w:cs="Arial"/>
          <w:color w:val="33659B"/>
          <w:sz w:val="26"/>
          <w:szCs w:val="26"/>
        </w:rPr>
        <w:t>output are</w:t>
      </w:r>
      <w:proofErr w:type="gramEnd"/>
      <w:r>
        <w:rPr>
          <w:rFonts w:ascii="Arial" w:hAnsi="Arial" w:cs="Arial"/>
          <w:color w:val="33659B"/>
          <w:sz w:val="26"/>
          <w:szCs w:val="26"/>
        </w:rPr>
        <w:t xml:space="preserve"> the results, perimeter and area.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The algorithm is: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1. Get the radius of the circle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2. Calculate the perimeter using the equation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perimeter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= 2 * radius * PI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3. Calculate the area using the equation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area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= radius * radius * PI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4. Print out the perimeter and area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65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>Step 2 - Implement the algorithm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Implement the algorithm in code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Verify that the algorithm works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I will demonstrate this in class. Please do not copy the code. You need to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write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the code yourself.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65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>Step 3 - Maintenance</w:t>
      </w:r>
    </w:p>
    <w:p w:rsidR="003641E1" w:rsidRPr="00880436" w:rsidRDefault="003641E1" w:rsidP="003641E1"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Use and modify the pr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>ogram if the problem domain changes</w:t>
      </w:r>
    </w:p>
    <w:sectPr w:rsidR="003641E1" w:rsidRPr="00880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36"/>
    <w:rsid w:val="00005949"/>
    <w:rsid w:val="00010FA6"/>
    <w:rsid w:val="00031F90"/>
    <w:rsid w:val="0003270A"/>
    <w:rsid w:val="00033AAB"/>
    <w:rsid w:val="00033E9D"/>
    <w:rsid w:val="00035F0F"/>
    <w:rsid w:val="00040F87"/>
    <w:rsid w:val="0004466B"/>
    <w:rsid w:val="0004690F"/>
    <w:rsid w:val="00061EDC"/>
    <w:rsid w:val="00064C1D"/>
    <w:rsid w:val="000662B1"/>
    <w:rsid w:val="00085290"/>
    <w:rsid w:val="00094218"/>
    <w:rsid w:val="0009506F"/>
    <w:rsid w:val="000B2DF4"/>
    <w:rsid w:val="0010399D"/>
    <w:rsid w:val="00106756"/>
    <w:rsid w:val="00131475"/>
    <w:rsid w:val="00133F3D"/>
    <w:rsid w:val="00135642"/>
    <w:rsid w:val="00144986"/>
    <w:rsid w:val="00145226"/>
    <w:rsid w:val="00162C16"/>
    <w:rsid w:val="00176A19"/>
    <w:rsid w:val="001907AB"/>
    <w:rsid w:val="00194570"/>
    <w:rsid w:val="001A1FB1"/>
    <w:rsid w:val="001B24D4"/>
    <w:rsid w:val="001B4D4A"/>
    <w:rsid w:val="001C0427"/>
    <w:rsid w:val="001F135A"/>
    <w:rsid w:val="00200ADC"/>
    <w:rsid w:val="002141AF"/>
    <w:rsid w:val="00220C5C"/>
    <w:rsid w:val="00222182"/>
    <w:rsid w:val="002334BE"/>
    <w:rsid w:val="00235365"/>
    <w:rsid w:val="00243540"/>
    <w:rsid w:val="0026208B"/>
    <w:rsid w:val="00272D1C"/>
    <w:rsid w:val="00284DCE"/>
    <w:rsid w:val="00297078"/>
    <w:rsid w:val="002A624B"/>
    <w:rsid w:val="002B5884"/>
    <w:rsid w:val="002C2F08"/>
    <w:rsid w:val="002D1D3B"/>
    <w:rsid w:val="002D727C"/>
    <w:rsid w:val="003343E7"/>
    <w:rsid w:val="003462F9"/>
    <w:rsid w:val="00346BE6"/>
    <w:rsid w:val="00355FAD"/>
    <w:rsid w:val="003615D2"/>
    <w:rsid w:val="003641E1"/>
    <w:rsid w:val="00380E26"/>
    <w:rsid w:val="00382077"/>
    <w:rsid w:val="00384B29"/>
    <w:rsid w:val="0039135D"/>
    <w:rsid w:val="00391E65"/>
    <w:rsid w:val="003969A6"/>
    <w:rsid w:val="003B49DF"/>
    <w:rsid w:val="003B55DB"/>
    <w:rsid w:val="003C120F"/>
    <w:rsid w:val="003D1E28"/>
    <w:rsid w:val="003E2D63"/>
    <w:rsid w:val="003E4BC3"/>
    <w:rsid w:val="00407280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95B3B"/>
    <w:rsid w:val="004A6746"/>
    <w:rsid w:val="004C309C"/>
    <w:rsid w:val="004C4A9F"/>
    <w:rsid w:val="004F793D"/>
    <w:rsid w:val="00515214"/>
    <w:rsid w:val="00516E7A"/>
    <w:rsid w:val="005311C2"/>
    <w:rsid w:val="005436E9"/>
    <w:rsid w:val="00555E62"/>
    <w:rsid w:val="0056335F"/>
    <w:rsid w:val="00574C17"/>
    <w:rsid w:val="005911A2"/>
    <w:rsid w:val="00592D47"/>
    <w:rsid w:val="005938DF"/>
    <w:rsid w:val="00593A9E"/>
    <w:rsid w:val="00595F6A"/>
    <w:rsid w:val="005A5C83"/>
    <w:rsid w:val="005E6584"/>
    <w:rsid w:val="005F6427"/>
    <w:rsid w:val="005F6E72"/>
    <w:rsid w:val="00602D5A"/>
    <w:rsid w:val="006169CC"/>
    <w:rsid w:val="006174D4"/>
    <w:rsid w:val="00652A6F"/>
    <w:rsid w:val="00666C1F"/>
    <w:rsid w:val="0067241D"/>
    <w:rsid w:val="006725C5"/>
    <w:rsid w:val="006751DB"/>
    <w:rsid w:val="00675DE1"/>
    <w:rsid w:val="00676153"/>
    <w:rsid w:val="006A3864"/>
    <w:rsid w:val="006A67AE"/>
    <w:rsid w:val="006A6F05"/>
    <w:rsid w:val="006B6DCA"/>
    <w:rsid w:val="006C3DD4"/>
    <w:rsid w:val="006E7D77"/>
    <w:rsid w:val="006F0C40"/>
    <w:rsid w:val="0071633D"/>
    <w:rsid w:val="00743973"/>
    <w:rsid w:val="00753568"/>
    <w:rsid w:val="00780977"/>
    <w:rsid w:val="007844FE"/>
    <w:rsid w:val="0079004F"/>
    <w:rsid w:val="00793DEB"/>
    <w:rsid w:val="007A6323"/>
    <w:rsid w:val="007A7F38"/>
    <w:rsid w:val="007B76E3"/>
    <w:rsid w:val="007D3180"/>
    <w:rsid w:val="007F5DDF"/>
    <w:rsid w:val="008058E8"/>
    <w:rsid w:val="00832ECF"/>
    <w:rsid w:val="00834C79"/>
    <w:rsid w:val="008359C0"/>
    <w:rsid w:val="00880436"/>
    <w:rsid w:val="00891E84"/>
    <w:rsid w:val="008A5BC7"/>
    <w:rsid w:val="008B1152"/>
    <w:rsid w:val="008E740F"/>
    <w:rsid w:val="008F5A02"/>
    <w:rsid w:val="00900EAA"/>
    <w:rsid w:val="009158B8"/>
    <w:rsid w:val="00930DB1"/>
    <w:rsid w:val="0094382E"/>
    <w:rsid w:val="009463F1"/>
    <w:rsid w:val="009705D2"/>
    <w:rsid w:val="0098231F"/>
    <w:rsid w:val="009918BB"/>
    <w:rsid w:val="009A2FC4"/>
    <w:rsid w:val="009A41C5"/>
    <w:rsid w:val="009A72D0"/>
    <w:rsid w:val="009B03A6"/>
    <w:rsid w:val="009E2FC7"/>
    <w:rsid w:val="009F2FBA"/>
    <w:rsid w:val="009F58AE"/>
    <w:rsid w:val="00A00968"/>
    <w:rsid w:val="00A011AC"/>
    <w:rsid w:val="00A07F2A"/>
    <w:rsid w:val="00A139FD"/>
    <w:rsid w:val="00A224BE"/>
    <w:rsid w:val="00A30D53"/>
    <w:rsid w:val="00A365D4"/>
    <w:rsid w:val="00A45865"/>
    <w:rsid w:val="00A67226"/>
    <w:rsid w:val="00A7143C"/>
    <w:rsid w:val="00A87D14"/>
    <w:rsid w:val="00AA6A28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421FE"/>
    <w:rsid w:val="00B54C34"/>
    <w:rsid w:val="00B5597F"/>
    <w:rsid w:val="00B81AE0"/>
    <w:rsid w:val="00B83732"/>
    <w:rsid w:val="00B84522"/>
    <w:rsid w:val="00B87B2B"/>
    <w:rsid w:val="00BA79B3"/>
    <w:rsid w:val="00BB4E1A"/>
    <w:rsid w:val="00BB5771"/>
    <w:rsid w:val="00BB7004"/>
    <w:rsid w:val="00BD51C8"/>
    <w:rsid w:val="00BE585D"/>
    <w:rsid w:val="00BF557F"/>
    <w:rsid w:val="00BF7D59"/>
    <w:rsid w:val="00C00F50"/>
    <w:rsid w:val="00C05B9A"/>
    <w:rsid w:val="00C06545"/>
    <w:rsid w:val="00C17BEB"/>
    <w:rsid w:val="00C24957"/>
    <w:rsid w:val="00C410DF"/>
    <w:rsid w:val="00C45302"/>
    <w:rsid w:val="00C777D3"/>
    <w:rsid w:val="00C8479E"/>
    <w:rsid w:val="00C87E87"/>
    <w:rsid w:val="00C95190"/>
    <w:rsid w:val="00CA4162"/>
    <w:rsid w:val="00CB2308"/>
    <w:rsid w:val="00CB4704"/>
    <w:rsid w:val="00CC1C19"/>
    <w:rsid w:val="00CC4EEE"/>
    <w:rsid w:val="00CD1EB4"/>
    <w:rsid w:val="00CE6820"/>
    <w:rsid w:val="00CF7848"/>
    <w:rsid w:val="00D128FE"/>
    <w:rsid w:val="00D21F49"/>
    <w:rsid w:val="00D27BA4"/>
    <w:rsid w:val="00D30D5C"/>
    <w:rsid w:val="00D40BED"/>
    <w:rsid w:val="00D453D5"/>
    <w:rsid w:val="00D551F3"/>
    <w:rsid w:val="00D65F3E"/>
    <w:rsid w:val="00D72885"/>
    <w:rsid w:val="00D77D5B"/>
    <w:rsid w:val="00DB58D4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371E6"/>
    <w:rsid w:val="00E519B3"/>
    <w:rsid w:val="00E60D07"/>
    <w:rsid w:val="00E6643B"/>
    <w:rsid w:val="00E7291B"/>
    <w:rsid w:val="00E748DC"/>
    <w:rsid w:val="00E80078"/>
    <w:rsid w:val="00E956CC"/>
    <w:rsid w:val="00E969AD"/>
    <w:rsid w:val="00E97844"/>
    <w:rsid w:val="00EA1169"/>
    <w:rsid w:val="00EB5ECF"/>
    <w:rsid w:val="00EB7D56"/>
    <w:rsid w:val="00ED4CD3"/>
    <w:rsid w:val="00ED64AD"/>
    <w:rsid w:val="00EE0391"/>
    <w:rsid w:val="00EE0EBA"/>
    <w:rsid w:val="00EE1FA4"/>
    <w:rsid w:val="00EF3FD8"/>
    <w:rsid w:val="00EF4B31"/>
    <w:rsid w:val="00F01337"/>
    <w:rsid w:val="00F05592"/>
    <w:rsid w:val="00F07FA5"/>
    <w:rsid w:val="00F16856"/>
    <w:rsid w:val="00F24710"/>
    <w:rsid w:val="00F366B6"/>
    <w:rsid w:val="00F36F94"/>
    <w:rsid w:val="00F5016A"/>
    <w:rsid w:val="00F52095"/>
    <w:rsid w:val="00F96506"/>
    <w:rsid w:val="00FB595A"/>
    <w:rsid w:val="00FD1F2D"/>
    <w:rsid w:val="00FD248F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4</cp:revision>
  <dcterms:created xsi:type="dcterms:W3CDTF">2014-01-24T16:38:00Z</dcterms:created>
  <dcterms:modified xsi:type="dcterms:W3CDTF">2015-01-30T17:45:00Z</dcterms:modified>
</cp:coreProperties>
</file>